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1CD200" w14:textId="79FBFC04" w:rsidR="3276931A" w:rsidRPr="00836B50" w:rsidRDefault="3276931A" w:rsidP="00C176C2">
      <w:pPr>
        <w:pStyle w:val="Ttulo"/>
        <w:ind w:left="426" w:right="476"/>
        <w:jc w:val="both"/>
        <w:rPr>
          <w:rFonts w:ascii="Arial" w:hAnsi="Arial" w:cs="Arial"/>
          <w:noProof/>
          <w:lang w:val="pt-BR" w:eastAsia="fr-FR"/>
        </w:rPr>
      </w:pPr>
    </w:p>
    <w:p w14:paraId="7579499A" w14:textId="05C09504" w:rsidR="00F03928" w:rsidRPr="00836B50" w:rsidRDefault="00F03928" w:rsidP="00C176C2">
      <w:pPr>
        <w:jc w:val="both"/>
        <w:rPr>
          <w:b/>
          <w:bCs/>
          <w:sz w:val="56"/>
          <w:szCs w:val="56"/>
          <w:lang w:val="pt-BR"/>
        </w:rPr>
      </w:pPr>
      <w:r w:rsidRPr="00836B50">
        <w:rPr>
          <w:sz w:val="56"/>
          <w:szCs w:val="56"/>
          <w:lang w:val="pt-BR"/>
        </w:rPr>
        <w:t>ESTUDO TÉCNICO PRELIMINAR</w:t>
      </w:r>
    </w:p>
    <w:p w14:paraId="450A5A91" w14:textId="77777777" w:rsidR="00F03928" w:rsidRPr="00836B50" w:rsidRDefault="00F03928" w:rsidP="00C176C2">
      <w:pPr>
        <w:jc w:val="both"/>
        <w:rPr>
          <w:sz w:val="28"/>
          <w:szCs w:val="28"/>
          <w:lang w:val="pt-BR"/>
        </w:rPr>
      </w:pPr>
    </w:p>
    <w:p w14:paraId="0D0EFD8B" w14:textId="77777777" w:rsidR="00F03928" w:rsidRPr="00836B50" w:rsidRDefault="00F03928" w:rsidP="00C176C2">
      <w:pPr>
        <w:spacing w:line="259" w:lineRule="auto"/>
        <w:jc w:val="both"/>
        <w:rPr>
          <w:b/>
          <w:bCs/>
          <w:sz w:val="28"/>
          <w:szCs w:val="28"/>
          <w:lang w:val="pt-BR"/>
        </w:rPr>
      </w:pPr>
    </w:p>
    <w:p w14:paraId="3E86CB10" w14:textId="77777777" w:rsidR="00F03928" w:rsidRPr="00836B50" w:rsidRDefault="00F03928" w:rsidP="00C176C2">
      <w:pPr>
        <w:spacing w:line="259" w:lineRule="auto"/>
        <w:jc w:val="both"/>
        <w:rPr>
          <w:b/>
          <w:bCs/>
          <w:sz w:val="32"/>
          <w:szCs w:val="32"/>
          <w:lang w:val="pt-BR"/>
        </w:rPr>
      </w:pPr>
    </w:p>
    <w:p w14:paraId="42373B64" w14:textId="77777777" w:rsidR="00F03928" w:rsidRPr="00836B50" w:rsidRDefault="00F03928" w:rsidP="00C176C2">
      <w:pPr>
        <w:spacing w:line="259" w:lineRule="auto"/>
        <w:jc w:val="both"/>
        <w:rPr>
          <w:b/>
          <w:bCs/>
          <w:sz w:val="32"/>
          <w:szCs w:val="32"/>
          <w:lang w:val="pt-BR"/>
        </w:rPr>
      </w:pPr>
    </w:p>
    <w:p w14:paraId="13216CDB" w14:textId="5428F476" w:rsidR="00F03928" w:rsidRPr="00093EE5" w:rsidRDefault="00F03928" w:rsidP="00C176C2">
      <w:pPr>
        <w:spacing w:line="259" w:lineRule="auto"/>
        <w:jc w:val="both"/>
        <w:rPr>
          <w:b/>
          <w:bCs/>
          <w:sz w:val="26"/>
          <w:szCs w:val="26"/>
          <w:lang w:val="pt-BR"/>
        </w:rPr>
      </w:pPr>
      <w:r w:rsidRPr="00093EE5">
        <w:rPr>
          <w:b/>
          <w:bCs/>
          <w:sz w:val="32"/>
          <w:szCs w:val="32"/>
          <w:lang w:val="pt-BR"/>
        </w:rPr>
        <w:t>CONTRATANTE</w:t>
      </w:r>
      <w:r w:rsidRPr="00093EE5">
        <w:rPr>
          <w:b/>
          <w:bCs/>
          <w:sz w:val="26"/>
          <w:szCs w:val="26"/>
          <w:lang w:val="pt-BR"/>
        </w:rPr>
        <w:t xml:space="preserve"> (UASG)</w:t>
      </w:r>
    </w:p>
    <w:p w14:paraId="0459B93F" w14:textId="77777777" w:rsidR="00F03928" w:rsidRPr="00836B50" w:rsidRDefault="00F03928" w:rsidP="00C176C2">
      <w:pPr>
        <w:jc w:val="both"/>
        <w:rPr>
          <w:b/>
          <w:bCs/>
          <w:sz w:val="26"/>
          <w:szCs w:val="26"/>
          <w:lang w:val="pt-BR"/>
        </w:rPr>
      </w:pPr>
      <w:r w:rsidRPr="00093EE5">
        <w:rPr>
          <w:b/>
          <w:bCs/>
          <w:sz w:val="26"/>
          <w:szCs w:val="26"/>
          <w:lang w:val="pt-BR"/>
        </w:rPr>
        <w:t>982333</w:t>
      </w:r>
    </w:p>
    <w:p w14:paraId="01245565" w14:textId="77777777" w:rsidR="00F03928" w:rsidRPr="00836B50" w:rsidRDefault="00F03928" w:rsidP="00C176C2">
      <w:pPr>
        <w:jc w:val="both"/>
        <w:rPr>
          <w:sz w:val="26"/>
          <w:szCs w:val="26"/>
          <w:lang w:val="pt-BR"/>
        </w:rPr>
      </w:pPr>
    </w:p>
    <w:p w14:paraId="69ECBD4F" w14:textId="77777777" w:rsidR="00F03928" w:rsidRPr="00836B50" w:rsidRDefault="00F03928" w:rsidP="00C176C2">
      <w:pPr>
        <w:jc w:val="both"/>
        <w:rPr>
          <w:b/>
          <w:bCs/>
          <w:sz w:val="32"/>
          <w:szCs w:val="32"/>
          <w:lang w:val="pt-BR"/>
        </w:rPr>
      </w:pPr>
    </w:p>
    <w:p w14:paraId="3A2773B1" w14:textId="77777777" w:rsidR="00F03928" w:rsidRPr="00196FEF" w:rsidRDefault="00F03928" w:rsidP="00C176C2">
      <w:pPr>
        <w:jc w:val="both"/>
        <w:rPr>
          <w:b/>
          <w:bCs/>
          <w:sz w:val="26"/>
          <w:szCs w:val="26"/>
          <w:lang w:val="pt-BR"/>
        </w:rPr>
      </w:pPr>
      <w:r w:rsidRPr="00196FEF">
        <w:rPr>
          <w:b/>
          <w:bCs/>
          <w:sz w:val="32"/>
          <w:szCs w:val="32"/>
          <w:lang w:val="pt-BR"/>
        </w:rPr>
        <w:t>OBJETO</w:t>
      </w:r>
    </w:p>
    <w:p w14:paraId="28E11F91" w14:textId="24967251" w:rsidR="00F03928" w:rsidRPr="00196FEF" w:rsidRDefault="00F03928" w:rsidP="00C176C2">
      <w:pPr>
        <w:jc w:val="both"/>
        <w:rPr>
          <w:sz w:val="28"/>
          <w:szCs w:val="28"/>
          <w:lang w:val="pt-BR"/>
        </w:rPr>
      </w:pPr>
    </w:p>
    <w:p w14:paraId="783FA741" w14:textId="2163FAA8" w:rsidR="00F03928" w:rsidRPr="00196FEF" w:rsidRDefault="00F03928" w:rsidP="00C176C2">
      <w:pPr>
        <w:pStyle w:val="Nivel2"/>
        <w:numPr>
          <w:ilvl w:val="0"/>
          <w:numId w:val="0"/>
        </w:numPr>
        <w:rPr>
          <w:color w:val="auto"/>
          <w:sz w:val="28"/>
          <w:szCs w:val="28"/>
        </w:rPr>
      </w:pPr>
      <w:r w:rsidRPr="00196FEF">
        <w:rPr>
          <w:color w:val="auto"/>
          <w:sz w:val="28"/>
          <w:szCs w:val="28"/>
        </w:rPr>
        <w:t xml:space="preserve">O objeto da presente licitação é a </w:t>
      </w:r>
      <w:r w:rsidR="002C7209">
        <w:rPr>
          <w:color w:val="auto"/>
          <w:sz w:val="28"/>
          <w:szCs w:val="28"/>
          <w:shd w:val="clear" w:color="auto" w:fill="FFFFFF"/>
        </w:rPr>
        <w:t>contratação de empresa especializada para fornecimento de itens do tipo Hortifrúti</w:t>
      </w:r>
      <w:r w:rsidRPr="00196FEF">
        <w:rPr>
          <w:color w:val="auto"/>
          <w:sz w:val="28"/>
          <w:szCs w:val="28"/>
        </w:rPr>
        <w:t>, conforme condições e quantidades estabelecidas neste ETP.</w:t>
      </w:r>
    </w:p>
    <w:p w14:paraId="3D007016" w14:textId="70C9997A" w:rsidR="00F03928" w:rsidRPr="00196FEF" w:rsidRDefault="00F03928" w:rsidP="00C176C2">
      <w:pPr>
        <w:pStyle w:val="Nvel2-Red"/>
        <w:numPr>
          <w:ilvl w:val="0"/>
          <w:numId w:val="0"/>
        </w:numPr>
        <w:rPr>
          <w:i w:val="0"/>
          <w:iCs w:val="0"/>
          <w:color w:val="auto"/>
          <w:sz w:val="28"/>
          <w:szCs w:val="28"/>
        </w:rPr>
      </w:pPr>
      <w:r w:rsidRPr="00196FEF">
        <w:rPr>
          <w:i w:val="0"/>
          <w:iCs w:val="0"/>
          <w:color w:val="auto"/>
          <w:sz w:val="28"/>
          <w:szCs w:val="28"/>
        </w:rPr>
        <w:t>Este procedimento será dividido em itens, conforme tabela constante no item 8 deste documento, facultando-se ao licitante a participação em quantos itens forem de seu interesse.</w:t>
      </w:r>
    </w:p>
    <w:p w14:paraId="0691B186" w14:textId="77777777" w:rsidR="00F03928" w:rsidRPr="00836B50" w:rsidRDefault="00F03928" w:rsidP="00C176C2">
      <w:pPr>
        <w:jc w:val="both"/>
        <w:rPr>
          <w:sz w:val="26"/>
          <w:szCs w:val="26"/>
          <w:lang w:val="pt-BR"/>
        </w:rPr>
      </w:pPr>
    </w:p>
    <w:p w14:paraId="1E5424E5" w14:textId="77777777" w:rsidR="00F03928" w:rsidRPr="00836B50" w:rsidRDefault="00F03928" w:rsidP="00C176C2">
      <w:pPr>
        <w:jc w:val="both"/>
        <w:rPr>
          <w:b/>
          <w:bCs/>
          <w:sz w:val="32"/>
          <w:szCs w:val="32"/>
          <w:lang w:val="pt-BR"/>
        </w:rPr>
      </w:pPr>
    </w:p>
    <w:p w14:paraId="1D18160C" w14:textId="77777777" w:rsidR="00F03928" w:rsidRPr="00836B50" w:rsidRDefault="00F03928" w:rsidP="00C176C2">
      <w:pPr>
        <w:jc w:val="both"/>
        <w:rPr>
          <w:b/>
          <w:bCs/>
          <w:sz w:val="26"/>
          <w:szCs w:val="26"/>
          <w:lang w:val="pt-BR"/>
        </w:rPr>
      </w:pPr>
      <w:r w:rsidRPr="00836B50">
        <w:rPr>
          <w:b/>
          <w:bCs/>
          <w:sz w:val="32"/>
          <w:szCs w:val="32"/>
          <w:lang w:val="pt-BR"/>
        </w:rPr>
        <w:t>VALOR</w:t>
      </w:r>
      <w:r w:rsidRPr="00836B50">
        <w:rPr>
          <w:b/>
          <w:bCs/>
          <w:sz w:val="26"/>
          <w:szCs w:val="26"/>
          <w:lang w:val="pt-BR"/>
        </w:rPr>
        <w:t xml:space="preserve"> </w:t>
      </w:r>
      <w:r w:rsidRPr="00836B50">
        <w:rPr>
          <w:b/>
          <w:bCs/>
          <w:sz w:val="32"/>
          <w:szCs w:val="32"/>
          <w:lang w:val="pt-BR"/>
        </w:rPr>
        <w:t>TOTAL DA CONTRATAÇÃO</w:t>
      </w:r>
    </w:p>
    <w:p w14:paraId="36D69962" w14:textId="77777777" w:rsidR="00F03928" w:rsidRPr="00836B50" w:rsidRDefault="00F03928" w:rsidP="00C176C2">
      <w:pPr>
        <w:jc w:val="both"/>
        <w:rPr>
          <w:b/>
          <w:bCs/>
          <w:sz w:val="28"/>
          <w:szCs w:val="28"/>
          <w:lang w:val="pt-BR"/>
        </w:rPr>
      </w:pPr>
    </w:p>
    <w:p w14:paraId="40128E52" w14:textId="7DF5A6D0" w:rsidR="00F03928" w:rsidRPr="002C7209" w:rsidRDefault="00417973" w:rsidP="00417973">
      <w:pPr>
        <w:rPr>
          <w:b/>
          <w:bCs/>
          <w:color w:val="000000"/>
          <w:sz w:val="32"/>
          <w:szCs w:val="32"/>
        </w:rPr>
      </w:pPr>
      <w:r w:rsidRPr="002C7209">
        <w:rPr>
          <w:b/>
          <w:bCs/>
          <w:color w:val="000000"/>
          <w:sz w:val="32"/>
          <w:szCs w:val="32"/>
        </w:rPr>
        <w:t xml:space="preserve">R$ </w:t>
      </w:r>
      <w:r w:rsidR="00A1731C">
        <w:rPr>
          <w:b/>
          <w:bCs/>
          <w:color w:val="000000"/>
          <w:sz w:val="32"/>
          <w:szCs w:val="32"/>
        </w:rPr>
        <w:t>572.804,00</w:t>
      </w:r>
      <w:r w:rsidRPr="002C7209">
        <w:rPr>
          <w:b/>
          <w:bCs/>
          <w:color w:val="000000"/>
          <w:sz w:val="32"/>
          <w:szCs w:val="32"/>
        </w:rPr>
        <w:t xml:space="preserve"> </w:t>
      </w:r>
      <w:r w:rsidR="00196FEF" w:rsidRPr="002C7209">
        <w:rPr>
          <w:rFonts w:eastAsia="Times New Roman"/>
          <w:b/>
          <w:bCs/>
          <w:color w:val="000000"/>
          <w:sz w:val="32"/>
          <w:szCs w:val="32"/>
        </w:rPr>
        <w:t>(</w:t>
      </w:r>
      <w:r w:rsidR="00A1731C">
        <w:rPr>
          <w:rFonts w:eastAsia="Times New Roman"/>
          <w:b/>
          <w:bCs/>
          <w:color w:val="000000"/>
          <w:sz w:val="32"/>
          <w:szCs w:val="32"/>
        </w:rPr>
        <w:t>Quinhentos e setenta e dois mil, oitocentos e quatro reais</w:t>
      </w:r>
      <w:r w:rsidR="00196FEF" w:rsidRPr="002C7209">
        <w:rPr>
          <w:rFonts w:eastAsia="Times New Roman"/>
          <w:b/>
          <w:bCs/>
          <w:color w:val="000000"/>
          <w:sz w:val="32"/>
          <w:szCs w:val="32"/>
        </w:rPr>
        <w:t>)</w:t>
      </w:r>
      <w:r w:rsidR="00A1731C">
        <w:rPr>
          <w:rFonts w:eastAsia="Times New Roman"/>
          <w:b/>
          <w:bCs/>
          <w:color w:val="000000"/>
          <w:sz w:val="32"/>
          <w:szCs w:val="32"/>
        </w:rPr>
        <w:t>.</w:t>
      </w:r>
    </w:p>
    <w:p w14:paraId="07F8D970" w14:textId="70BA64F1" w:rsidR="00F03928" w:rsidRPr="00836B5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39BF67CA" w14:textId="7EFD7C22" w:rsidR="00F03928" w:rsidRPr="00836B5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5D9016B1" w14:textId="7BC36554" w:rsidR="00F03928" w:rsidRPr="00836B5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12135056" w14:textId="09FDC0CC" w:rsidR="00F03928" w:rsidRPr="00836B5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66DA0582" w14:textId="55123D4B" w:rsidR="00F03928" w:rsidRPr="00836B5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37C643C2" w14:textId="4C223754" w:rsidR="00F03928" w:rsidRPr="00836B5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57B160CA" w14:textId="4ADB05F7" w:rsidR="00F03928" w:rsidRPr="00836B5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4F80B3BD" w14:textId="177C3FCA" w:rsidR="00F03928" w:rsidRPr="00836B5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14A7F1F7" w14:textId="09FA5272" w:rsidR="00F03928" w:rsidRPr="00836B5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63399E5A" w14:textId="347CD2B7" w:rsidR="00F03928" w:rsidRPr="00836B5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33AC7F29" w14:textId="7B972913" w:rsidR="00F03928" w:rsidRPr="00836B5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710FAE4B" w14:textId="019E5EC6" w:rsidR="00F03928" w:rsidRPr="00836B5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630A5C0C" w14:textId="77777777" w:rsidR="00F03928" w:rsidRPr="00836B5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3D9706A3" w14:textId="77777777" w:rsidR="00196FEF" w:rsidRDefault="00196FEF" w:rsidP="00C176C2">
      <w:pPr>
        <w:pStyle w:val="Ttulo"/>
        <w:ind w:left="426" w:right="476"/>
        <w:jc w:val="both"/>
        <w:rPr>
          <w:rFonts w:ascii="Arial" w:hAnsi="Arial" w:cs="Arial"/>
          <w:sz w:val="32"/>
          <w:szCs w:val="32"/>
          <w:lang w:val="pt-BR"/>
        </w:rPr>
      </w:pPr>
      <w:bookmarkStart w:id="0" w:name="Estudo_Técnico_Preliminar_4/2021"/>
      <w:bookmarkEnd w:id="0"/>
    </w:p>
    <w:p w14:paraId="642C1341" w14:textId="40CE18B7" w:rsidR="00F873C6" w:rsidRPr="00836B50" w:rsidRDefault="00CB5E4B" w:rsidP="00C176C2">
      <w:pPr>
        <w:pStyle w:val="Ttulo"/>
        <w:ind w:left="426" w:right="476"/>
        <w:jc w:val="both"/>
        <w:rPr>
          <w:rFonts w:ascii="Arial" w:hAnsi="Arial" w:cs="Arial"/>
          <w:sz w:val="32"/>
          <w:szCs w:val="32"/>
          <w:lang w:val="pt-BR"/>
        </w:rPr>
      </w:pPr>
      <w:r w:rsidRPr="00836B50">
        <w:rPr>
          <w:rFonts w:ascii="Arial" w:hAnsi="Arial" w:cs="Arial"/>
          <w:sz w:val="32"/>
          <w:szCs w:val="32"/>
          <w:lang w:val="pt-BR"/>
        </w:rPr>
        <w:t>Estudo</w:t>
      </w:r>
      <w:r w:rsidRPr="00836B50">
        <w:rPr>
          <w:rFonts w:ascii="Arial" w:hAnsi="Arial" w:cs="Arial"/>
          <w:spacing w:val="-8"/>
          <w:sz w:val="32"/>
          <w:szCs w:val="32"/>
          <w:lang w:val="pt-BR"/>
        </w:rPr>
        <w:t xml:space="preserve"> </w:t>
      </w:r>
      <w:r w:rsidRPr="00836B50">
        <w:rPr>
          <w:rFonts w:ascii="Arial" w:hAnsi="Arial" w:cs="Arial"/>
          <w:sz w:val="32"/>
          <w:szCs w:val="32"/>
          <w:lang w:val="pt-BR"/>
        </w:rPr>
        <w:t>Técnico</w:t>
      </w:r>
      <w:r w:rsidRPr="00836B50">
        <w:rPr>
          <w:rFonts w:ascii="Arial" w:hAnsi="Arial" w:cs="Arial"/>
          <w:spacing w:val="-8"/>
          <w:sz w:val="32"/>
          <w:szCs w:val="32"/>
          <w:lang w:val="pt-BR"/>
        </w:rPr>
        <w:t xml:space="preserve"> </w:t>
      </w:r>
      <w:r w:rsidRPr="00836B50">
        <w:rPr>
          <w:rFonts w:ascii="Arial" w:hAnsi="Arial" w:cs="Arial"/>
          <w:sz w:val="32"/>
          <w:szCs w:val="32"/>
          <w:lang w:val="pt-BR"/>
        </w:rPr>
        <w:t>Preliminar</w:t>
      </w:r>
      <w:r w:rsidRPr="00836B50">
        <w:rPr>
          <w:rFonts w:ascii="Arial" w:hAnsi="Arial" w:cs="Arial"/>
          <w:spacing w:val="-7"/>
          <w:sz w:val="32"/>
          <w:szCs w:val="32"/>
          <w:lang w:val="pt-BR"/>
        </w:rPr>
        <w:t xml:space="preserve"> </w:t>
      </w:r>
    </w:p>
    <w:p w14:paraId="642C1342" w14:textId="77777777" w:rsidR="00F873C6" w:rsidRPr="00836B50" w:rsidRDefault="00F873C6" w:rsidP="00C176C2">
      <w:pPr>
        <w:pStyle w:val="Corpodetexto"/>
        <w:ind w:left="426" w:right="476"/>
        <w:jc w:val="both"/>
        <w:rPr>
          <w:b/>
          <w:sz w:val="24"/>
          <w:szCs w:val="24"/>
          <w:lang w:val="pt-BR"/>
        </w:rPr>
      </w:pPr>
    </w:p>
    <w:p w14:paraId="642C1343" w14:textId="77777777" w:rsidR="00F873C6" w:rsidRPr="00836B50" w:rsidRDefault="00CB5E4B" w:rsidP="00C176C2">
      <w:pPr>
        <w:pStyle w:val="Ttulo1"/>
        <w:numPr>
          <w:ilvl w:val="0"/>
          <w:numId w:val="8"/>
        </w:numPr>
        <w:tabs>
          <w:tab w:val="left" w:pos="384"/>
        </w:tabs>
        <w:spacing w:before="268"/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1" w:name="1._Informações_Básicas"/>
      <w:bookmarkEnd w:id="1"/>
      <w:r w:rsidRPr="00836B50">
        <w:rPr>
          <w:rFonts w:ascii="Arial" w:hAnsi="Arial" w:cs="Arial"/>
          <w:spacing w:val="-1"/>
          <w:sz w:val="24"/>
          <w:szCs w:val="24"/>
          <w:lang w:val="pt-BR"/>
        </w:rPr>
        <w:t>Informações</w:t>
      </w:r>
      <w:r w:rsidRPr="00836B50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Básicas</w:t>
      </w:r>
    </w:p>
    <w:p w14:paraId="642C1344" w14:textId="6A5892BF" w:rsidR="00F873C6" w:rsidRPr="00196FEF" w:rsidRDefault="00CB5E4B" w:rsidP="00C176C2">
      <w:pPr>
        <w:spacing w:before="234"/>
        <w:ind w:left="426" w:right="476"/>
        <w:jc w:val="both"/>
        <w:rPr>
          <w:sz w:val="24"/>
          <w:szCs w:val="24"/>
          <w:lang w:val="pt-BR"/>
        </w:rPr>
      </w:pPr>
      <w:r w:rsidRPr="00196FEF">
        <w:rPr>
          <w:sz w:val="24"/>
          <w:szCs w:val="24"/>
          <w:lang w:val="pt-BR"/>
        </w:rPr>
        <w:t>Número</w:t>
      </w:r>
      <w:r w:rsidRPr="00196FEF">
        <w:rPr>
          <w:spacing w:val="-3"/>
          <w:sz w:val="24"/>
          <w:szCs w:val="24"/>
          <w:lang w:val="pt-BR"/>
        </w:rPr>
        <w:t xml:space="preserve"> </w:t>
      </w:r>
      <w:r w:rsidRPr="00196FEF">
        <w:rPr>
          <w:sz w:val="24"/>
          <w:szCs w:val="24"/>
          <w:lang w:val="pt-BR"/>
        </w:rPr>
        <w:t>do</w:t>
      </w:r>
      <w:r w:rsidRPr="00196FEF">
        <w:rPr>
          <w:spacing w:val="-1"/>
          <w:sz w:val="24"/>
          <w:szCs w:val="24"/>
          <w:lang w:val="pt-BR"/>
        </w:rPr>
        <w:t xml:space="preserve"> </w:t>
      </w:r>
      <w:r w:rsidRPr="00196FEF">
        <w:rPr>
          <w:sz w:val="24"/>
          <w:szCs w:val="24"/>
          <w:lang w:val="pt-BR"/>
        </w:rPr>
        <w:t>process</w:t>
      </w:r>
      <w:r w:rsidRPr="00FD38F4">
        <w:rPr>
          <w:sz w:val="24"/>
          <w:szCs w:val="24"/>
          <w:lang w:val="pt-BR"/>
        </w:rPr>
        <w:t>o</w:t>
      </w:r>
      <w:r w:rsidRPr="00FD38F4">
        <w:rPr>
          <w:color w:val="FF0000"/>
          <w:sz w:val="24"/>
          <w:szCs w:val="24"/>
          <w:lang w:val="pt-BR"/>
        </w:rPr>
        <w:t>:</w:t>
      </w:r>
      <w:r w:rsidRPr="00FD38F4">
        <w:rPr>
          <w:color w:val="FF0000"/>
          <w:spacing w:val="-2"/>
          <w:sz w:val="24"/>
          <w:szCs w:val="24"/>
          <w:lang w:val="pt-BR"/>
        </w:rPr>
        <w:t xml:space="preserve"> </w:t>
      </w:r>
      <w:r w:rsidR="00196FEF" w:rsidRPr="00FD38F4">
        <w:rPr>
          <w:sz w:val="24"/>
          <w:szCs w:val="24"/>
          <w:lang w:val="pt-BR"/>
        </w:rPr>
        <w:t>0</w:t>
      </w:r>
      <w:r w:rsidR="00C0293A">
        <w:rPr>
          <w:sz w:val="24"/>
          <w:szCs w:val="24"/>
          <w:lang w:val="pt-BR"/>
        </w:rPr>
        <w:t>91</w:t>
      </w:r>
      <w:r w:rsidR="00196FEF" w:rsidRPr="00FD38F4">
        <w:rPr>
          <w:sz w:val="24"/>
          <w:szCs w:val="24"/>
          <w:lang w:val="pt-BR"/>
        </w:rPr>
        <w:t>/202</w:t>
      </w:r>
      <w:r w:rsidR="00A1731C">
        <w:rPr>
          <w:sz w:val="24"/>
          <w:szCs w:val="24"/>
          <w:lang w:val="pt-BR"/>
        </w:rPr>
        <w:t>5</w:t>
      </w:r>
    </w:p>
    <w:p w14:paraId="642C1347" w14:textId="77777777" w:rsidR="00F873C6" w:rsidRPr="00196FEF" w:rsidRDefault="00F873C6" w:rsidP="00C176C2">
      <w:pPr>
        <w:pStyle w:val="Corpodetexto"/>
        <w:spacing w:before="5"/>
        <w:ind w:left="426" w:right="476"/>
        <w:jc w:val="both"/>
        <w:rPr>
          <w:sz w:val="24"/>
          <w:szCs w:val="24"/>
          <w:lang w:val="pt-BR"/>
        </w:rPr>
      </w:pPr>
    </w:p>
    <w:p w14:paraId="642C1348" w14:textId="77777777" w:rsidR="00F873C6" w:rsidRPr="00196FEF" w:rsidRDefault="00CB5E4B" w:rsidP="00C176C2">
      <w:pPr>
        <w:pStyle w:val="Ttulo1"/>
        <w:numPr>
          <w:ilvl w:val="0"/>
          <w:numId w:val="8"/>
        </w:numPr>
        <w:tabs>
          <w:tab w:val="left" w:pos="384"/>
        </w:tabs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2" w:name="2._Descrição_da_necessidade"/>
      <w:bookmarkEnd w:id="2"/>
      <w:r w:rsidRPr="00196FEF">
        <w:rPr>
          <w:rFonts w:ascii="Arial" w:hAnsi="Arial" w:cs="Arial"/>
          <w:sz w:val="24"/>
          <w:szCs w:val="24"/>
          <w:lang w:val="pt-BR"/>
        </w:rPr>
        <w:t>Descrição</w:t>
      </w:r>
      <w:r w:rsidRPr="00196FEF">
        <w:rPr>
          <w:rFonts w:ascii="Arial" w:hAnsi="Arial" w:cs="Arial"/>
          <w:spacing w:val="-11"/>
          <w:sz w:val="24"/>
          <w:szCs w:val="24"/>
          <w:lang w:val="pt-BR"/>
        </w:rPr>
        <w:t xml:space="preserve"> </w:t>
      </w:r>
      <w:r w:rsidRPr="00196FEF">
        <w:rPr>
          <w:rFonts w:ascii="Arial" w:hAnsi="Arial" w:cs="Arial"/>
          <w:sz w:val="24"/>
          <w:szCs w:val="24"/>
          <w:lang w:val="pt-BR"/>
        </w:rPr>
        <w:t>da</w:t>
      </w:r>
      <w:r w:rsidRPr="00196FEF">
        <w:rPr>
          <w:rFonts w:ascii="Arial" w:hAnsi="Arial" w:cs="Arial"/>
          <w:spacing w:val="-11"/>
          <w:sz w:val="24"/>
          <w:szCs w:val="24"/>
          <w:lang w:val="pt-BR"/>
        </w:rPr>
        <w:t xml:space="preserve"> </w:t>
      </w:r>
      <w:r w:rsidRPr="00196FEF">
        <w:rPr>
          <w:rFonts w:ascii="Arial" w:hAnsi="Arial" w:cs="Arial"/>
          <w:sz w:val="24"/>
          <w:szCs w:val="24"/>
          <w:lang w:val="pt-BR"/>
        </w:rPr>
        <w:t>necessidade</w:t>
      </w:r>
    </w:p>
    <w:p w14:paraId="3843C36E" w14:textId="58CF2ADB" w:rsidR="00F03928" w:rsidRPr="00196FEF" w:rsidRDefault="00CB5E4B" w:rsidP="00C176C2">
      <w:pPr>
        <w:pStyle w:val="PargrafodaLista"/>
        <w:numPr>
          <w:ilvl w:val="1"/>
          <w:numId w:val="10"/>
        </w:numPr>
        <w:tabs>
          <w:tab w:val="left" w:pos="907"/>
        </w:tabs>
        <w:spacing w:before="236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196FEF">
        <w:rPr>
          <w:sz w:val="24"/>
          <w:szCs w:val="24"/>
          <w:lang w:val="pt-BR"/>
        </w:rPr>
        <w:t>O Estudo Técnico Preliminar</w:t>
      </w:r>
      <w:r w:rsidR="00F03928" w:rsidRPr="00196FEF">
        <w:rPr>
          <w:sz w:val="24"/>
          <w:szCs w:val="24"/>
          <w:lang w:val="pt-BR"/>
        </w:rPr>
        <w:t xml:space="preserve"> definido pelo art. 6º, XX, da Lei nº 14.133/2021, é definido como documento constitutivo da primeira etapa do planejamento de uma contratação que caracteriza o interesse público envolvido e a sua melhor solução e dá base ao anteprojeto, ao termo de referência ou ao projeto básico a serem elaborados caso se conclua pela viabilidade da contratação.</w:t>
      </w:r>
    </w:p>
    <w:p w14:paraId="642C1349" w14:textId="64E6FE48" w:rsidR="00F873C6" w:rsidRPr="00196FEF" w:rsidRDefault="001C2B3A" w:rsidP="00C176C2">
      <w:pPr>
        <w:pStyle w:val="PargrafodaLista"/>
        <w:numPr>
          <w:ilvl w:val="1"/>
          <w:numId w:val="10"/>
        </w:numPr>
        <w:tabs>
          <w:tab w:val="left" w:pos="907"/>
        </w:tabs>
        <w:spacing w:before="236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836B50">
        <w:rPr>
          <w:sz w:val="24"/>
          <w:szCs w:val="24"/>
          <w:lang w:val="pt-BR"/>
        </w:rPr>
        <w:t xml:space="preserve">O </w:t>
      </w:r>
      <w:r w:rsidRPr="00196FEF">
        <w:rPr>
          <w:sz w:val="24"/>
          <w:szCs w:val="24"/>
          <w:lang w:val="pt-BR"/>
        </w:rPr>
        <w:t xml:space="preserve">Art. 2º, </w:t>
      </w:r>
      <w:r w:rsidR="00CB5E4B" w:rsidRPr="00196FEF">
        <w:rPr>
          <w:sz w:val="24"/>
          <w:szCs w:val="24"/>
          <w:lang w:val="pt-BR"/>
        </w:rPr>
        <w:t>XI</w:t>
      </w:r>
      <w:r w:rsidRPr="00196FEF">
        <w:rPr>
          <w:sz w:val="24"/>
          <w:szCs w:val="24"/>
          <w:lang w:val="pt-BR"/>
        </w:rPr>
        <w:t xml:space="preserve">, </w:t>
      </w:r>
      <w:r w:rsidR="00CB5E4B" w:rsidRPr="00196FEF">
        <w:rPr>
          <w:sz w:val="24"/>
          <w:szCs w:val="24"/>
          <w:lang w:val="pt-BR"/>
        </w:rPr>
        <w:t>da Instrução Normativa nº 1,</w:t>
      </w:r>
      <w:r w:rsidR="00CB5E4B" w:rsidRPr="00196FEF">
        <w:rPr>
          <w:spacing w:val="1"/>
          <w:sz w:val="24"/>
          <w:szCs w:val="24"/>
          <w:lang w:val="pt-BR"/>
        </w:rPr>
        <w:t xml:space="preserve"> </w:t>
      </w:r>
      <w:r w:rsidR="00CB5E4B" w:rsidRPr="00196FEF">
        <w:rPr>
          <w:sz w:val="24"/>
          <w:szCs w:val="24"/>
          <w:lang w:val="pt-BR"/>
        </w:rPr>
        <w:t>de 04/04/2019, da Secretária de Governo Digital do Ministério da Economia, constitui a</w:t>
      </w:r>
      <w:r w:rsidR="00CB5E4B" w:rsidRPr="00196FEF">
        <w:rPr>
          <w:spacing w:val="1"/>
          <w:sz w:val="24"/>
          <w:szCs w:val="24"/>
          <w:lang w:val="pt-BR"/>
        </w:rPr>
        <w:t xml:space="preserve"> </w:t>
      </w:r>
      <w:r w:rsidR="00CB5E4B" w:rsidRPr="00196FEF">
        <w:rPr>
          <w:sz w:val="24"/>
          <w:szCs w:val="24"/>
          <w:lang w:val="pt-BR"/>
        </w:rPr>
        <w:t>primeira</w:t>
      </w:r>
      <w:r w:rsidR="00CB5E4B" w:rsidRPr="00196FEF">
        <w:rPr>
          <w:spacing w:val="1"/>
          <w:sz w:val="24"/>
          <w:szCs w:val="24"/>
          <w:lang w:val="pt-BR"/>
        </w:rPr>
        <w:t xml:space="preserve"> </w:t>
      </w:r>
      <w:r w:rsidR="00CB5E4B" w:rsidRPr="00196FEF">
        <w:rPr>
          <w:sz w:val="24"/>
          <w:szCs w:val="24"/>
          <w:lang w:val="pt-BR"/>
        </w:rPr>
        <w:t>etapa</w:t>
      </w:r>
      <w:r w:rsidR="00CB5E4B" w:rsidRPr="00196FEF">
        <w:rPr>
          <w:spacing w:val="1"/>
          <w:sz w:val="24"/>
          <w:szCs w:val="24"/>
          <w:lang w:val="pt-BR"/>
        </w:rPr>
        <w:t xml:space="preserve"> </w:t>
      </w:r>
      <w:r w:rsidR="00CB5E4B" w:rsidRPr="00196FEF">
        <w:rPr>
          <w:sz w:val="24"/>
          <w:szCs w:val="24"/>
          <w:lang w:val="pt-BR"/>
        </w:rPr>
        <w:t>do</w:t>
      </w:r>
      <w:r w:rsidR="00CB5E4B" w:rsidRPr="00196FEF">
        <w:rPr>
          <w:spacing w:val="1"/>
          <w:sz w:val="24"/>
          <w:szCs w:val="24"/>
          <w:lang w:val="pt-BR"/>
        </w:rPr>
        <w:t xml:space="preserve"> </w:t>
      </w:r>
      <w:r w:rsidR="00CB5E4B" w:rsidRPr="00196FEF">
        <w:rPr>
          <w:sz w:val="24"/>
          <w:szCs w:val="24"/>
          <w:lang w:val="pt-BR"/>
        </w:rPr>
        <w:t>planejamento</w:t>
      </w:r>
      <w:r w:rsidR="00CB5E4B" w:rsidRPr="00196FEF">
        <w:rPr>
          <w:spacing w:val="1"/>
          <w:sz w:val="24"/>
          <w:szCs w:val="24"/>
          <w:lang w:val="pt-BR"/>
        </w:rPr>
        <w:t xml:space="preserve"> </w:t>
      </w:r>
      <w:r w:rsidR="00CB5E4B" w:rsidRPr="00196FEF">
        <w:rPr>
          <w:sz w:val="24"/>
          <w:szCs w:val="24"/>
          <w:lang w:val="pt-BR"/>
        </w:rPr>
        <w:t>de</w:t>
      </w:r>
      <w:r w:rsidR="00CB5E4B" w:rsidRPr="00196FEF">
        <w:rPr>
          <w:spacing w:val="1"/>
          <w:sz w:val="24"/>
          <w:szCs w:val="24"/>
          <w:lang w:val="pt-BR"/>
        </w:rPr>
        <w:t xml:space="preserve"> </w:t>
      </w:r>
      <w:r w:rsidR="00CB5E4B" w:rsidRPr="00196FEF">
        <w:rPr>
          <w:sz w:val="24"/>
          <w:szCs w:val="24"/>
          <w:lang w:val="pt-BR"/>
        </w:rPr>
        <w:t>uma</w:t>
      </w:r>
      <w:r w:rsidR="00CB5E4B" w:rsidRPr="00196FEF">
        <w:rPr>
          <w:spacing w:val="1"/>
          <w:sz w:val="24"/>
          <w:szCs w:val="24"/>
          <w:lang w:val="pt-BR"/>
        </w:rPr>
        <w:t xml:space="preserve"> </w:t>
      </w:r>
      <w:r w:rsidR="00CB5E4B" w:rsidRPr="00196FEF">
        <w:rPr>
          <w:sz w:val="24"/>
          <w:szCs w:val="24"/>
          <w:lang w:val="pt-BR"/>
        </w:rPr>
        <w:t>contratação</w:t>
      </w:r>
      <w:r w:rsidR="00CB5E4B" w:rsidRPr="00196FEF">
        <w:rPr>
          <w:spacing w:val="1"/>
          <w:sz w:val="24"/>
          <w:szCs w:val="24"/>
          <w:lang w:val="pt-BR"/>
        </w:rPr>
        <w:t xml:space="preserve"> </w:t>
      </w:r>
      <w:r w:rsidR="00CB5E4B" w:rsidRPr="00196FEF">
        <w:rPr>
          <w:sz w:val="24"/>
          <w:szCs w:val="24"/>
          <w:lang w:val="pt-BR"/>
        </w:rPr>
        <w:t>(planejamento</w:t>
      </w:r>
      <w:r w:rsidR="00CB5E4B" w:rsidRPr="00196FEF">
        <w:rPr>
          <w:spacing w:val="1"/>
          <w:sz w:val="24"/>
          <w:szCs w:val="24"/>
          <w:lang w:val="pt-BR"/>
        </w:rPr>
        <w:t xml:space="preserve"> </w:t>
      </w:r>
      <w:r w:rsidR="00CB5E4B" w:rsidRPr="00196FEF">
        <w:rPr>
          <w:sz w:val="24"/>
          <w:szCs w:val="24"/>
          <w:lang w:val="pt-BR"/>
        </w:rPr>
        <w:t>preliminar)</w:t>
      </w:r>
      <w:r w:rsidR="00CB5E4B" w:rsidRPr="00196FEF">
        <w:rPr>
          <w:spacing w:val="1"/>
          <w:sz w:val="24"/>
          <w:szCs w:val="24"/>
          <w:lang w:val="pt-BR"/>
        </w:rPr>
        <w:t xml:space="preserve"> </w:t>
      </w:r>
      <w:r w:rsidR="00CB5E4B" w:rsidRPr="00196FEF">
        <w:rPr>
          <w:sz w:val="24"/>
          <w:szCs w:val="24"/>
          <w:lang w:val="pt-BR"/>
        </w:rPr>
        <w:t>e</w:t>
      </w:r>
      <w:r w:rsidR="00CB5E4B" w:rsidRPr="00196FEF">
        <w:rPr>
          <w:spacing w:val="1"/>
          <w:sz w:val="24"/>
          <w:szCs w:val="24"/>
          <w:lang w:val="pt-BR"/>
        </w:rPr>
        <w:t xml:space="preserve"> </w:t>
      </w:r>
      <w:r w:rsidR="00CB5E4B" w:rsidRPr="00196FEF">
        <w:rPr>
          <w:sz w:val="24"/>
          <w:szCs w:val="24"/>
          <w:lang w:val="pt-BR"/>
        </w:rPr>
        <w:t>serve</w:t>
      </w:r>
      <w:r w:rsidR="00CB5E4B" w:rsidRPr="00196FEF">
        <w:rPr>
          <w:spacing w:val="1"/>
          <w:sz w:val="24"/>
          <w:szCs w:val="24"/>
          <w:lang w:val="pt-BR"/>
        </w:rPr>
        <w:t xml:space="preserve"> </w:t>
      </w:r>
      <w:r w:rsidR="00CB5E4B" w:rsidRPr="00196FEF">
        <w:rPr>
          <w:sz w:val="24"/>
          <w:szCs w:val="24"/>
          <w:lang w:val="pt-BR"/>
        </w:rPr>
        <w:t>essencialmente para: assegurar a viabilidade técnica</w:t>
      </w:r>
      <w:r w:rsidRPr="00196FEF">
        <w:rPr>
          <w:sz w:val="24"/>
          <w:szCs w:val="24"/>
          <w:lang w:val="pt-BR"/>
        </w:rPr>
        <w:t xml:space="preserve"> e </w:t>
      </w:r>
      <w:r w:rsidR="008373A1" w:rsidRPr="00196FEF">
        <w:rPr>
          <w:sz w:val="24"/>
          <w:szCs w:val="24"/>
          <w:lang w:val="pt-BR"/>
        </w:rPr>
        <w:t>econômica</w:t>
      </w:r>
      <w:r w:rsidR="00CB5E4B" w:rsidRPr="00196FEF">
        <w:rPr>
          <w:sz w:val="24"/>
          <w:szCs w:val="24"/>
          <w:lang w:val="pt-BR"/>
        </w:rPr>
        <w:t xml:space="preserve"> da contratação, bem como o tratamento</w:t>
      </w:r>
      <w:r w:rsidR="00CB5E4B" w:rsidRPr="00196FEF">
        <w:rPr>
          <w:spacing w:val="1"/>
          <w:sz w:val="24"/>
          <w:szCs w:val="24"/>
          <w:lang w:val="pt-BR"/>
        </w:rPr>
        <w:t xml:space="preserve"> </w:t>
      </w:r>
      <w:r w:rsidR="00CB5E4B" w:rsidRPr="00196FEF">
        <w:rPr>
          <w:sz w:val="24"/>
          <w:szCs w:val="24"/>
          <w:lang w:val="pt-BR"/>
        </w:rPr>
        <w:t>de seu impacto ambiental; e embasar o termo de referência ou o projeto básico, que somente</w:t>
      </w:r>
      <w:r w:rsidR="00CB5E4B" w:rsidRPr="00196FEF">
        <w:rPr>
          <w:spacing w:val="1"/>
          <w:sz w:val="24"/>
          <w:szCs w:val="24"/>
          <w:lang w:val="pt-BR"/>
        </w:rPr>
        <w:t xml:space="preserve"> </w:t>
      </w:r>
      <w:r w:rsidR="00CB5E4B" w:rsidRPr="00196FEF">
        <w:rPr>
          <w:sz w:val="24"/>
          <w:szCs w:val="24"/>
          <w:lang w:val="pt-BR"/>
        </w:rPr>
        <w:t>é elaborado se a contratação for considerada viável.</w:t>
      </w:r>
    </w:p>
    <w:p w14:paraId="4C0D583E" w14:textId="1ED8D70C" w:rsidR="001C2B3A" w:rsidRPr="00836B50" w:rsidRDefault="001C2B3A" w:rsidP="00C176C2">
      <w:pPr>
        <w:pStyle w:val="PargrafodaLista"/>
        <w:numPr>
          <w:ilvl w:val="1"/>
          <w:numId w:val="10"/>
        </w:numPr>
        <w:tabs>
          <w:tab w:val="left" w:pos="907"/>
        </w:tabs>
        <w:spacing w:before="236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196FEF">
        <w:rPr>
          <w:sz w:val="24"/>
          <w:szCs w:val="24"/>
          <w:lang w:val="pt-BR"/>
        </w:rPr>
        <w:t>Durante este Estudo, diversos aspectos</w:t>
      </w:r>
      <w:r w:rsidRPr="00836B50">
        <w:rPr>
          <w:sz w:val="24"/>
          <w:szCs w:val="24"/>
          <w:lang w:val="pt-BR"/>
        </w:rPr>
        <w:t xml:space="preserve"> foram levantados para que os gestores certifiquem-</w:t>
      </w:r>
      <w:r w:rsidRPr="00836B50">
        <w:rPr>
          <w:spacing w:val="-56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 xml:space="preserve">se de que existe uma necessidade de negócio claramente definida, há condições de </w:t>
      </w:r>
      <w:r w:rsidR="008373A1" w:rsidRPr="00836B50">
        <w:rPr>
          <w:sz w:val="24"/>
          <w:szCs w:val="24"/>
          <w:lang w:val="pt-BR"/>
        </w:rPr>
        <w:t>atende</w:t>
      </w:r>
      <w:r w:rsidRPr="00836B50">
        <w:rPr>
          <w:sz w:val="24"/>
          <w:szCs w:val="24"/>
          <w:lang w:val="pt-BR"/>
        </w:rPr>
        <w:t>-la, os riscos de atendê-la são gerenciáveis e os resultados pretendidos com a contratação</w:t>
      </w:r>
      <w:r w:rsidRPr="00836B50">
        <w:rPr>
          <w:spacing w:val="1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valem o preço estimado inicialmente</w:t>
      </w:r>
    </w:p>
    <w:p w14:paraId="1F5ED25F" w14:textId="13292253" w:rsidR="001C2B3A" w:rsidRPr="00836B50" w:rsidRDefault="001C2B3A" w:rsidP="00C176C2">
      <w:pPr>
        <w:pStyle w:val="PargrafodaLista"/>
        <w:numPr>
          <w:ilvl w:val="1"/>
          <w:numId w:val="10"/>
        </w:numPr>
        <w:tabs>
          <w:tab w:val="left" w:pos="907"/>
        </w:tabs>
        <w:spacing w:before="236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196FEF">
        <w:rPr>
          <w:sz w:val="24"/>
          <w:szCs w:val="24"/>
          <w:lang w:val="pt-BR"/>
        </w:rPr>
        <w:t xml:space="preserve">A pretendida contratação é necessária para Secretária </w:t>
      </w:r>
      <w:r w:rsidR="00196FEF" w:rsidRPr="00196FEF">
        <w:rPr>
          <w:sz w:val="24"/>
          <w:szCs w:val="24"/>
          <w:lang w:val="pt-BR"/>
        </w:rPr>
        <w:t>de Assistência Social</w:t>
      </w:r>
      <w:r w:rsidRPr="00196FEF">
        <w:rPr>
          <w:sz w:val="24"/>
          <w:szCs w:val="24"/>
          <w:lang w:val="pt-BR"/>
        </w:rPr>
        <w:t>, tendo em vista, o novo cenário estabelecido pela Lei nº 14.133, de 1º de abril de 2021, onde este diploma legal estabeleceu novo marco das contratações públicas.</w:t>
      </w:r>
      <w:r w:rsidRPr="00836B50">
        <w:rPr>
          <w:sz w:val="24"/>
          <w:szCs w:val="24"/>
          <w:lang w:val="pt-BR"/>
        </w:rPr>
        <w:t xml:space="preserve">    </w:t>
      </w:r>
    </w:p>
    <w:p w14:paraId="3D473743" w14:textId="556DE013" w:rsidR="00C07541" w:rsidRPr="00196FEF" w:rsidRDefault="73DF1E7F" w:rsidP="73DF1E7F">
      <w:pPr>
        <w:pStyle w:val="PargrafodaLista"/>
        <w:numPr>
          <w:ilvl w:val="1"/>
          <w:numId w:val="10"/>
        </w:numPr>
        <w:tabs>
          <w:tab w:val="left" w:pos="907"/>
        </w:tabs>
        <w:spacing w:before="236" w:line="268" w:lineRule="auto"/>
        <w:ind w:left="426" w:right="476" w:firstLine="0"/>
        <w:jc w:val="both"/>
        <w:rPr>
          <w:sz w:val="24"/>
          <w:szCs w:val="24"/>
        </w:rPr>
      </w:pPr>
      <w:r w:rsidRPr="00196FEF">
        <w:rPr>
          <w:sz w:val="24"/>
          <w:szCs w:val="24"/>
        </w:rPr>
        <w:t xml:space="preserve">Assim, faz-se necessário </w:t>
      </w:r>
      <w:r w:rsidR="002C7209">
        <w:rPr>
          <w:sz w:val="24"/>
          <w:szCs w:val="24"/>
        </w:rPr>
        <w:t>a contratação de empresa especializada para fornecimento de itens do tipo Hortifrúti</w:t>
      </w:r>
      <w:r w:rsidR="00196FEF">
        <w:rPr>
          <w:sz w:val="24"/>
          <w:szCs w:val="24"/>
          <w:shd w:val="clear" w:color="auto" w:fill="FFFFFF"/>
        </w:rPr>
        <w:t>.</w:t>
      </w:r>
    </w:p>
    <w:p w14:paraId="5FE276E2" w14:textId="77777777" w:rsidR="00C07541" w:rsidRPr="00196FEF" w:rsidRDefault="00C07541" w:rsidP="00C176C2">
      <w:pPr>
        <w:tabs>
          <w:tab w:val="left" w:pos="907"/>
        </w:tabs>
        <w:spacing w:line="268" w:lineRule="auto"/>
        <w:ind w:left="426" w:right="476"/>
        <w:jc w:val="both"/>
        <w:rPr>
          <w:color w:val="FF0000"/>
          <w:sz w:val="24"/>
          <w:szCs w:val="24"/>
          <w:lang w:val="pt-BR"/>
        </w:rPr>
      </w:pPr>
    </w:p>
    <w:p w14:paraId="718DD331" w14:textId="2F20E576" w:rsidR="00F873C6" w:rsidRPr="006567CB" w:rsidRDefault="00CB5E4B" w:rsidP="00C176C2">
      <w:pPr>
        <w:pStyle w:val="PargrafodaLista"/>
        <w:numPr>
          <w:ilvl w:val="1"/>
          <w:numId w:val="10"/>
        </w:numPr>
        <w:tabs>
          <w:tab w:val="left" w:pos="936"/>
        </w:tabs>
        <w:spacing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6567CB">
        <w:rPr>
          <w:sz w:val="24"/>
          <w:szCs w:val="24"/>
          <w:lang w:val="pt-BR"/>
        </w:rPr>
        <w:t>O presente Estudo Técnico Preliminar tem por finalidade subsidiar a Administração no</w:t>
      </w:r>
      <w:r w:rsidRPr="006567CB">
        <w:rPr>
          <w:spacing w:val="1"/>
          <w:sz w:val="24"/>
          <w:szCs w:val="24"/>
          <w:lang w:val="pt-BR"/>
        </w:rPr>
        <w:t xml:space="preserve"> </w:t>
      </w:r>
      <w:r w:rsidRPr="006567CB">
        <w:rPr>
          <w:sz w:val="24"/>
          <w:szCs w:val="24"/>
          <w:lang w:val="pt-BR"/>
        </w:rPr>
        <w:t xml:space="preserve">tocante ao procedimento licitatório para a aquisição </w:t>
      </w:r>
      <w:r w:rsidR="006567CB" w:rsidRPr="006567CB">
        <w:rPr>
          <w:sz w:val="24"/>
          <w:szCs w:val="24"/>
          <w:shd w:val="clear" w:color="auto" w:fill="FFFFFF"/>
        </w:rPr>
        <w:t>Equipamentos e Mobília para Instalações Comunitárias</w:t>
      </w:r>
      <w:r w:rsidR="006567CB">
        <w:rPr>
          <w:sz w:val="24"/>
          <w:szCs w:val="24"/>
          <w:shd w:val="clear" w:color="auto" w:fill="FFFFFF"/>
        </w:rPr>
        <w:t>.</w:t>
      </w:r>
    </w:p>
    <w:p w14:paraId="2DC79F30" w14:textId="5E32C80E" w:rsidR="00BD4C12" w:rsidRPr="006567CB" w:rsidRDefault="00BD4C12" w:rsidP="006567CB">
      <w:pPr>
        <w:tabs>
          <w:tab w:val="left" w:pos="936"/>
        </w:tabs>
        <w:spacing w:line="268" w:lineRule="auto"/>
        <w:ind w:right="476"/>
        <w:jc w:val="both"/>
        <w:rPr>
          <w:sz w:val="24"/>
          <w:szCs w:val="24"/>
          <w:lang w:val="pt-BR"/>
        </w:rPr>
      </w:pPr>
    </w:p>
    <w:p w14:paraId="5D31B633" w14:textId="77777777" w:rsidR="00BD4C12" w:rsidRPr="00836B50" w:rsidRDefault="00BD4C12" w:rsidP="00C176C2">
      <w:pPr>
        <w:pStyle w:val="PargrafodaLista"/>
        <w:tabs>
          <w:tab w:val="left" w:pos="936"/>
        </w:tabs>
        <w:spacing w:line="268" w:lineRule="auto"/>
        <w:ind w:left="426" w:right="476"/>
        <w:jc w:val="both"/>
        <w:rPr>
          <w:sz w:val="24"/>
          <w:szCs w:val="24"/>
          <w:lang w:val="pt-BR"/>
        </w:rPr>
      </w:pPr>
    </w:p>
    <w:p w14:paraId="05A994DA" w14:textId="2C958EF7" w:rsidR="00233374" w:rsidRPr="00836B50" w:rsidRDefault="00BD4C12" w:rsidP="00C176C2">
      <w:pPr>
        <w:pStyle w:val="Ttulo2"/>
        <w:numPr>
          <w:ilvl w:val="0"/>
          <w:numId w:val="8"/>
        </w:numPr>
        <w:tabs>
          <w:tab w:val="left" w:pos="894"/>
        </w:tabs>
        <w:spacing w:line="240" w:lineRule="exact"/>
        <w:ind w:right="476" w:firstLine="42"/>
        <w:rPr>
          <w:b w:val="0"/>
          <w:bCs w:val="0"/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>P</w:t>
      </w:r>
      <w:r w:rsidR="3276931A" w:rsidRPr="00836B50">
        <w:rPr>
          <w:rFonts w:eastAsia="Times New Roman"/>
          <w:sz w:val="24"/>
          <w:szCs w:val="24"/>
          <w:lang w:val="pt-BR"/>
        </w:rPr>
        <w:t>roblema</w:t>
      </w:r>
      <w:r w:rsidR="00233374" w:rsidRPr="00836B50">
        <w:rPr>
          <w:rFonts w:eastAsia="Times New Roman"/>
          <w:sz w:val="24"/>
          <w:szCs w:val="24"/>
          <w:lang w:val="pt-BR"/>
        </w:rPr>
        <w:t xml:space="preserve"> identificado </w:t>
      </w:r>
    </w:p>
    <w:p w14:paraId="446F8FA4" w14:textId="77777777" w:rsidR="00233374" w:rsidRPr="00836B50" w:rsidRDefault="00233374" w:rsidP="00C176C2">
      <w:pPr>
        <w:pStyle w:val="Ttulo2"/>
        <w:tabs>
          <w:tab w:val="left" w:pos="894"/>
        </w:tabs>
        <w:spacing w:line="240" w:lineRule="exact"/>
        <w:ind w:left="426" w:right="476"/>
        <w:rPr>
          <w:rFonts w:eastAsia="Times New Roman"/>
          <w:sz w:val="24"/>
          <w:szCs w:val="24"/>
          <w:lang w:val="pt-BR"/>
        </w:rPr>
      </w:pPr>
    </w:p>
    <w:p w14:paraId="3FEA7099" w14:textId="138D6E33" w:rsidR="00167F55" w:rsidRPr="002C7209" w:rsidRDefault="002C7209" w:rsidP="002C7209">
      <w:pPr>
        <w:pStyle w:val="PargrafodaLista"/>
        <w:spacing w:before="24" w:line="268" w:lineRule="auto"/>
        <w:ind w:left="426" w:right="476"/>
        <w:jc w:val="both"/>
        <w:rPr>
          <w:color w:val="0D0D0D"/>
          <w:sz w:val="24"/>
          <w:szCs w:val="24"/>
          <w:shd w:val="clear" w:color="auto" w:fill="FFFFFF"/>
        </w:rPr>
      </w:pPr>
      <w:r w:rsidRPr="002C7209">
        <w:rPr>
          <w:color w:val="0D0D0D"/>
          <w:sz w:val="24"/>
          <w:szCs w:val="24"/>
          <w:shd w:val="clear" w:color="auto" w:fill="FFFFFF"/>
        </w:rPr>
        <w:t xml:space="preserve">A licitação tem por objetivo suprir a carência de produtos hortifrúti frescos, essenciais para a qualidade nutricional das refeições oferecidas nos programas sociais da Secretaria de Assistência Social. A falta desses itens compromete a </w:t>
      </w:r>
      <w:r w:rsidRPr="002C7209">
        <w:rPr>
          <w:color w:val="0D0D0D"/>
          <w:sz w:val="24"/>
          <w:szCs w:val="24"/>
          <w:shd w:val="clear" w:color="auto" w:fill="FFFFFF"/>
        </w:rPr>
        <w:lastRenderedPageBreak/>
        <w:t>variedade alimentar, a saúde dos beneficiários e a segurança alimentar nas atividades da cozinha comunitária. A aquisição busca garantir o abastecimento regular e adequado, promovendo hábitos saudáveis e contribuindo para o bem-estar e a qualidade de vida das comunidades assistidas.</w:t>
      </w:r>
    </w:p>
    <w:p w14:paraId="3EA78BE6" w14:textId="77777777" w:rsidR="002C7209" w:rsidRPr="00836B50" w:rsidRDefault="002C7209" w:rsidP="00C176C2">
      <w:pPr>
        <w:pStyle w:val="PargrafodaLista"/>
        <w:spacing w:before="24" w:line="268" w:lineRule="auto"/>
        <w:ind w:left="426" w:right="476"/>
        <w:jc w:val="both"/>
        <w:rPr>
          <w:color w:val="FF0000"/>
          <w:sz w:val="24"/>
          <w:szCs w:val="24"/>
          <w:lang w:val="pt-BR"/>
        </w:rPr>
      </w:pPr>
    </w:p>
    <w:p w14:paraId="283108B1" w14:textId="63DDB37F" w:rsidR="00233374" w:rsidRPr="00167F55" w:rsidRDefault="00233374" w:rsidP="00C176C2">
      <w:pPr>
        <w:pStyle w:val="PargrafodaLista"/>
        <w:numPr>
          <w:ilvl w:val="1"/>
          <w:numId w:val="11"/>
        </w:numPr>
        <w:spacing w:before="24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167F55">
        <w:rPr>
          <w:sz w:val="24"/>
          <w:szCs w:val="24"/>
          <w:lang w:val="pt-BR"/>
        </w:rPr>
        <w:t>Evidenciado o problema a ser resolvido</w:t>
      </w:r>
      <w:r w:rsidR="006B64D2" w:rsidRPr="00167F55">
        <w:rPr>
          <w:sz w:val="24"/>
          <w:szCs w:val="24"/>
          <w:lang w:val="pt-BR"/>
        </w:rPr>
        <w:t>, conforme art. 18, § 1º, da 14.133/2021.</w:t>
      </w:r>
    </w:p>
    <w:p w14:paraId="6D2817B5" w14:textId="77777777" w:rsidR="004E31B2" w:rsidRPr="00167F55" w:rsidRDefault="004E31B2" w:rsidP="00C176C2">
      <w:pPr>
        <w:pStyle w:val="PargrafodaLista"/>
        <w:spacing w:before="24" w:line="268" w:lineRule="auto"/>
        <w:ind w:left="426" w:right="476"/>
        <w:jc w:val="both"/>
        <w:rPr>
          <w:sz w:val="24"/>
          <w:szCs w:val="24"/>
          <w:lang w:val="pt-BR"/>
        </w:rPr>
      </w:pPr>
    </w:p>
    <w:p w14:paraId="642C134E" w14:textId="77777777" w:rsidR="00F873C6" w:rsidRPr="00167F55" w:rsidRDefault="3276931A" w:rsidP="00C176C2">
      <w:pPr>
        <w:pStyle w:val="PargrafodaLista"/>
        <w:numPr>
          <w:ilvl w:val="1"/>
          <w:numId w:val="11"/>
        </w:numPr>
        <w:tabs>
          <w:tab w:val="left" w:pos="894"/>
        </w:tabs>
        <w:spacing w:line="240" w:lineRule="exact"/>
        <w:ind w:left="426" w:right="476" w:firstLine="0"/>
        <w:jc w:val="both"/>
        <w:rPr>
          <w:sz w:val="24"/>
          <w:szCs w:val="24"/>
          <w:lang w:val="pt-BR"/>
        </w:rPr>
      </w:pPr>
      <w:r w:rsidRPr="00167F55">
        <w:rPr>
          <w:rFonts w:eastAsia="Times New Roman"/>
          <w:sz w:val="24"/>
          <w:szCs w:val="24"/>
          <w:lang w:val="pt-BR"/>
        </w:rPr>
        <w:t>Necessidade:</w:t>
      </w:r>
    </w:p>
    <w:p w14:paraId="642C1352" w14:textId="54FCAD58" w:rsidR="00F873C6" w:rsidRPr="00167F55" w:rsidRDefault="00CB5E4B" w:rsidP="00C176C2">
      <w:pPr>
        <w:pStyle w:val="PargrafodaLista"/>
        <w:numPr>
          <w:ilvl w:val="2"/>
          <w:numId w:val="11"/>
        </w:numPr>
        <w:tabs>
          <w:tab w:val="left" w:pos="1666"/>
        </w:tabs>
        <w:spacing w:before="28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167F55">
        <w:rPr>
          <w:rFonts w:eastAsia="Times New Roman"/>
          <w:sz w:val="24"/>
          <w:szCs w:val="24"/>
          <w:lang w:val="pt-BR"/>
        </w:rPr>
        <w:t xml:space="preserve">Suprir as necessidades da </w:t>
      </w:r>
      <w:r w:rsidR="3276931A" w:rsidRPr="00167F55">
        <w:rPr>
          <w:rFonts w:eastAsia="Times New Roman"/>
          <w:sz w:val="24"/>
          <w:szCs w:val="24"/>
          <w:lang w:val="pt-BR"/>
        </w:rPr>
        <w:t>Secretaria</w:t>
      </w:r>
      <w:r w:rsidR="006B64D2" w:rsidRPr="00167F55">
        <w:rPr>
          <w:rFonts w:eastAsia="Times New Roman"/>
          <w:sz w:val="24"/>
          <w:szCs w:val="24"/>
          <w:lang w:val="pt-BR"/>
        </w:rPr>
        <w:t xml:space="preserve"> </w:t>
      </w:r>
      <w:r w:rsidR="00167F55" w:rsidRPr="00167F55">
        <w:rPr>
          <w:rFonts w:eastAsia="Times New Roman"/>
          <w:sz w:val="24"/>
          <w:szCs w:val="24"/>
          <w:lang w:val="pt-BR"/>
        </w:rPr>
        <w:t>da Secretaria de Assistência Social.</w:t>
      </w:r>
    </w:p>
    <w:p w14:paraId="6406E33D" w14:textId="14BB61AC" w:rsidR="006B64D2" w:rsidRPr="00167F55" w:rsidRDefault="006B64D2" w:rsidP="00C176C2">
      <w:pPr>
        <w:pStyle w:val="PargrafodaLista"/>
        <w:tabs>
          <w:tab w:val="left" w:pos="1666"/>
        </w:tabs>
        <w:spacing w:before="28" w:line="268" w:lineRule="auto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739EC771" w14:textId="77777777" w:rsidR="006D04D6" w:rsidRPr="00167F55" w:rsidRDefault="006D04D6" w:rsidP="00C176C2">
      <w:pPr>
        <w:pStyle w:val="PargrafodaLista"/>
        <w:tabs>
          <w:tab w:val="left" w:pos="1666"/>
        </w:tabs>
        <w:spacing w:before="28" w:line="268" w:lineRule="auto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494144EF" w14:textId="01013DF6" w:rsidR="006B64D2" w:rsidRPr="00167F55" w:rsidRDefault="006B64D2" w:rsidP="00C176C2">
      <w:pPr>
        <w:pStyle w:val="PargrafodaLista"/>
        <w:numPr>
          <w:ilvl w:val="0"/>
          <w:numId w:val="11"/>
        </w:numPr>
        <w:tabs>
          <w:tab w:val="left" w:pos="1666"/>
        </w:tabs>
        <w:spacing w:before="28" w:line="268" w:lineRule="auto"/>
        <w:ind w:right="476" w:firstLine="66"/>
        <w:jc w:val="both"/>
        <w:rPr>
          <w:rFonts w:eastAsia="Times New Roman"/>
          <w:b/>
          <w:bCs/>
          <w:sz w:val="24"/>
          <w:szCs w:val="24"/>
          <w:lang w:val="pt-BR"/>
        </w:rPr>
      </w:pPr>
      <w:r w:rsidRPr="00167F55">
        <w:rPr>
          <w:rFonts w:eastAsia="Times New Roman"/>
          <w:b/>
          <w:bCs/>
          <w:sz w:val="24"/>
          <w:szCs w:val="24"/>
          <w:lang w:val="pt-BR"/>
        </w:rPr>
        <w:t>Plano de Contatação Anual</w:t>
      </w:r>
      <w:r w:rsidR="00FF1CD5" w:rsidRPr="00167F55">
        <w:rPr>
          <w:rFonts w:eastAsia="Times New Roman"/>
          <w:b/>
          <w:bCs/>
          <w:sz w:val="24"/>
          <w:szCs w:val="24"/>
          <w:lang w:val="pt-BR"/>
        </w:rPr>
        <w:t>:</w:t>
      </w:r>
    </w:p>
    <w:p w14:paraId="76CEAD49" w14:textId="77777777" w:rsidR="00FF1CD5" w:rsidRPr="00167F55" w:rsidRDefault="00FF1CD5" w:rsidP="00C176C2">
      <w:pPr>
        <w:pStyle w:val="PargrafodaLista"/>
        <w:tabs>
          <w:tab w:val="left" w:pos="1666"/>
        </w:tabs>
        <w:spacing w:before="28" w:line="268" w:lineRule="auto"/>
        <w:ind w:left="426" w:right="476"/>
        <w:jc w:val="both"/>
        <w:rPr>
          <w:sz w:val="24"/>
          <w:szCs w:val="24"/>
          <w:lang w:val="pt-BR"/>
        </w:rPr>
      </w:pPr>
    </w:p>
    <w:p w14:paraId="70FBA54C" w14:textId="50BC9C4D" w:rsidR="00FF1CD5" w:rsidRPr="00167F55" w:rsidRDefault="00FF1CD5" w:rsidP="00C176C2">
      <w:pPr>
        <w:pStyle w:val="PargrafodaLista"/>
        <w:tabs>
          <w:tab w:val="left" w:pos="1666"/>
        </w:tabs>
        <w:spacing w:before="28" w:line="268" w:lineRule="auto"/>
        <w:ind w:left="426" w:right="476"/>
        <w:jc w:val="both"/>
        <w:rPr>
          <w:sz w:val="24"/>
          <w:szCs w:val="24"/>
          <w:lang w:val="pt-BR"/>
        </w:rPr>
      </w:pPr>
      <w:r w:rsidRPr="00167F55">
        <w:rPr>
          <w:sz w:val="24"/>
          <w:szCs w:val="24"/>
          <w:lang w:val="pt-BR"/>
        </w:rPr>
        <w:t>4.1. A presente contratação está prevista no plano de contratação anual da Prefeitura Municipal de Belo Jardim-PE.</w:t>
      </w:r>
    </w:p>
    <w:p w14:paraId="642C1353" w14:textId="2AB7F026" w:rsidR="00F873C6" w:rsidRPr="00836B50" w:rsidRDefault="00F873C6" w:rsidP="00417973">
      <w:pPr>
        <w:pStyle w:val="Corpodetexto"/>
        <w:spacing w:before="10"/>
        <w:ind w:right="476"/>
        <w:jc w:val="both"/>
        <w:rPr>
          <w:rFonts w:eastAsia="Times New Roman"/>
          <w:color w:val="FF0000"/>
          <w:sz w:val="24"/>
          <w:szCs w:val="24"/>
          <w:lang w:val="pt-BR"/>
        </w:rPr>
      </w:pPr>
    </w:p>
    <w:p w14:paraId="6D84A503" w14:textId="77777777" w:rsidR="006D04D6" w:rsidRPr="00836B50" w:rsidRDefault="006D04D6" w:rsidP="00C176C2">
      <w:pPr>
        <w:pStyle w:val="Corpodetexto"/>
        <w:spacing w:before="10"/>
        <w:ind w:left="426" w:right="476"/>
        <w:jc w:val="both"/>
        <w:rPr>
          <w:rFonts w:eastAsia="Times New Roman"/>
          <w:color w:val="FF0000"/>
          <w:sz w:val="24"/>
          <w:szCs w:val="24"/>
          <w:lang w:val="pt-BR"/>
        </w:rPr>
      </w:pPr>
    </w:p>
    <w:p w14:paraId="642C1354" w14:textId="77777777" w:rsidR="00F873C6" w:rsidRPr="00836B50" w:rsidRDefault="00CB5E4B" w:rsidP="00C176C2">
      <w:pPr>
        <w:pStyle w:val="Ttulo1"/>
        <w:numPr>
          <w:ilvl w:val="0"/>
          <w:numId w:val="11"/>
        </w:numPr>
        <w:tabs>
          <w:tab w:val="left" w:pos="384"/>
        </w:tabs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3" w:name="3._Área_requisitante"/>
      <w:bookmarkEnd w:id="3"/>
      <w:r w:rsidRPr="00836B50">
        <w:rPr>
          <w:rFonts w:ascii="Arial" w:hAnsi="Arial" w:cs="Arial"/>
          <w:sz w:val="24"/>
          <w:szCs w:val="24"/>
          <w:lang w:val="pt-BR"/>
        </w:rPr>
        <w:t>Área</w:t>
      </w:r>
      <w:r w:rsidRPr="00836B50">
        <w:rPr>
          <w:rFonts w:ascii="Arial" w:hAnsi="Arial" w:cs="Arial"/>
          <w:spacing w:val="-16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requisitante</w:t>
      </w:r>
    </w:p>
    <w:p w14:paraId="642C1355" w14:textId="01891144" w:rsidR="00F873C6" w:rsidRPr="00836B50" w:rsidRDefault="00F873C6" w:rsidP="00C176C2">
      <w:pPr>
        <w:pStyle w:val="Corpodetexto"/>
        <w:spacing w:before="2"/>
        <w:ind w:left="426" w:right="476"/>
        <w:jc w:val="both"/>
        <w:rPr>
          <w:rFonts w:eastAsia="Times New Roman"/>
          <w:lang w:val="pt-BR"/>
        </w:rPr>
      </w:pPr>
    </w:p>
    <w:p w14:paraId="33B3E26D" w14:textId="53D2AED2" w:rsidR="00F873C6" w:rsidRPr="00167F55" w:rsidRDefault="00FF1CD5" w:rsidP="00C176C2">
      <w:pPr>
        <w:tabs>
          <w:tab w:val="left" w:pos="4842"/>
        </w:tabs>
        <w:spacing w:before="54"/>
        <w:ind w:left="426" w:right="476"/>
        <w:jc w:val="both"/>
        <w:rPr>
          <w:rFonts w:eastAsia="Times New Roman"/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>5</w:t>
      </w:r>
      <w:r w:rsidRPr="00167F55">
        <w:rPr>
          <w:rFonts w:eastAsia="Times New Roman"/>
          <w:sz w:val="24"/>
          <w:szCs w:val="24"/>
          <w:lang w:val="pt-BR"/>
        </w:rPr>
        <w:t xml:space="preserve">.1 </w:t>
      </w:r>
      <w:r w:rsidR="00CB5E4B" w:rsidRPr="00167F55">
        <w:rPr>
          <w:rFonts w:eastAsia="Times New Roman"/>
          <w:sz w:val="24"/>
          <w:szCs w:val="24"/>
          <w:lang w:val="pt-BR"/>
        </w:rPr>
        <w:t xml:space="preserve">Secretaria de </w:t>
      </w:r>
      <w:r w:rsidR="00167F55" w:rsidRPr="00167F55">
        <w:rPr>
          <w:rFonts w:eastAsia="Times New Roman"/>
          <w:sz w:val="24"/>
          <w:szCs w:val="24"/>
          <w:lang w:val="pt-BR"/>
        </w:rPr>
        <w:t>Assistência Social do Município de Belo Jardim.</w:t>
      </w:r>
    </w:p>
    <w:p w14:paraId="642C1359" w14:textId="3CF03931" w:rsidR="00F873C6" w:rsidRPr="00167F55" w:rsidRDefault="00F873C6" w:rsidP="00C176C2">
      <w:pPr>
        <w:pStyle w:val="Corpodetexto"/>
        <w:spacing w:before="11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6CEE870" w14:textId="77777777" w:rsidR="006D04D6" w:rsidRPr="00167F55" w:rsidRDefault="006D04D6" w:rsidP="00C176C2">
      <w:pPr>
        <w:pStyle w:val="Corpodetexto"/>
        <w:spacing w:before="11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5A" w14:textId="77777777" w:rsidR="00F873C6" w:rsidRPr="00167F55" w:rsidRDefault="00CB5E4B" w:rsidP="00C176C2">
      <w:pPr>
        <w:pStyle w:val="Ttulo1"/>
        <w:numPr>
          <w:ilvl w:val="0"/>
          <w:numId w:val="11"/>
        </w:numPr>
        <w:tabs>
          <w:tab w:val="left" w:pos="384"/>
        </w:tabs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4" w:name="4._Descrição_dos_Requisitos_da_Contrataç"/>
      <w:bookmarkEnd w:id="4"/>
      <w:r w:rsidRPr="00167F55">
        <w:rPr>
          <w:rFonts w:ascii="Arial" w:hAnsi="Arial" w:cs="Arial"/>
          <w:sz w:val="24"/>
          <w:szCs w:val="24"/>
          <w:lang w:val="pt-BR"/>
        </w:rPr>
        <w:t>Descrição</w:t>
      </w:r>
      <w:r w:rsidRPr="00167F55">
        <w:rPr>
          <w:rFonts w:ascii="Arial" w:hAnsi="Arial" w:cs="Arial"/>
          <w:spacing w:val="-9"/>
          <w:sz w:val="24"/>
          <w:szCs w:val="24"/>
          <w:lang w:val="pt-BR"/>
        </w:rPr>
        <w:t xml:space="preserve"> </w:t>
      </w:r>
      <w:r w:rsidRPr="00167F55">
        <w:rPr>
          <w:rFonts w:ascii="Arial" w:hAnsi="Arial" w:cs="Arial"/>
          <w:sz w:val="24"/>
          <w:szCs w:val="24"/>
          <w:lang w:val="pt-BR"/>
        </w:rPr>
        <w:t>dos</w:t>
      </w:r>
      <w:r w:rsidRPr="00167F55">
        <w:rPr>
          <w:rFonts w:ascii="Arial" w:hAnsi="Arial" w:cs="Arial"/>
          <w:spacing w:val="-9"/>
          <w:sz w:val="24"/>
          <w:szCs w:val="24"/>
          <w:lang w:val="pt-BR"/>
        </w:rPr>
        <w:t xml:space="preserve"> </w:t>
      </w:r>
      <w:r w:rsidRPr="00167F55">
        <w:rPr>
          <w:rFonts w:ascii="Arial" w:hAnsi="Arial" w:cs="Arial"/>
          <w:sz w:val="24"/>
          <w:szCs w:val="24"/>
          <w:lang w:val="pt-BR"/>
        </w:rPr>
        <w:t>Requisitos</w:t>
      </w:r>
      <w:r w:rsidRPr="00167F55">
        <w:rPr>
          <w:rFonts w:ascii="Arial" w:hAnsi="Arial" w:cs="Arial"/>
          <w:spacing w:val="-9"/>
          <w:sz w:val="24"/>
          <w:szCs w:val="24"/>
          <w:lang w:val="pt-BR"/>
        </w:rPr>
        <w:t xml:space="preserve"> </w:t>
      </w:r>
      <w:r w:rsidRPr="00167F55">
        <w:rPr>
          <w:rFonts w:ascii="Arial" w:hAnsi="Arial" w:cs="Arial"/>
          <w:sz w:val="24"/>
          <w:szCs w:val="24"/>
          <w:lang w:val="pt-BR"/>
        </w:rPr>
        <w:t>da</w:t>
      </w:r>
      <w:r w:rsidRPr="00167F55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Pr="00167F55">
        <w:rPr>
          <w:rFonts w:ascii="Arial" w:hAnsi="Arial" w:cs="Arial"/>
          <w:sz w:val="24"/>
          <w:szCs w:val="24"/>
          <w:lang w:val="pt-BR"/>
        </w:rPr>
        <w:t>Contratação</w:t>
      </w:r>
    </w:p>
    <w:p w14:paraId="642C135B" w14:textId="2F4D0A59" w:rsidR="00F873C6" w:rsidRPr="00621E8C" w:rsidRDefault="00CB5E4B" w:rsidP="00C176C2">
      <w:pPr>
        <w:pStyle w:val="PargrafodaLista"/>
        <w:numPr>
          <w:ilvl w:val="1"/>
          <w:numId w:val="11"/>
        </w:numPr>
        <w:tabs>
          <w:tab w:val="left" w:pos="911"/>
        </w:tabs>
        <w:spacing w:before="237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167F55">
        <w:rPr>
          <w:rFonts w:eastAsia="Times New Roman"/>
          <w:sz w:val="24"/>
          <w:szCs w:val="24"/>
          <w:lang w:val="pt-BR"/>
        </w:rPr>
        <w:t xml:space="preserve">Os itens a serem licitados estão discriminados inicialmente no </w:t>
      </w:r>
      <w:r w:rsidR="000C1E34" w:rsidRPr="00167F55">
        <w:rPr>
          <w:rFonts w:eastAsia="Times New Roman"/>
          <w:sz w:val="24"/>
          <w:szCs w:val="24"/>
          <w:lang w:val="pt-BR"/>
        </w:rPr>
        <w:t>Documento Oficial de Demanda</w:t>
      </w:r>
      <w:r w:rsidRPr="00167F55">
        <w:rPr>
          <w:rFonts w:eastAsia="Times New Roman"/>
          <w:sz w:val="24"/>
          <w:szCs w:val="24"/>
          <w:lang w:val="pt-BR"/>
        </w:rPr>
        <w:t xml:space="preserve"> e detalhado</w:t>
      </w:r>
      <w:r w:rsidRPr="00167F55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="00FF1CD5" w:rsidRPr="00167F55">
        <w:rPr>
          <w:rFonts w:eastAsia="Times New Roman"/>
          <w:sz w:val="24"/>
          <w:szCs w:val="24"/>
          <w:lang w:val="pt-BR"/>
        </w:rPr>
        <w:t>no item 9</w:t>
      </w:r>
      <w:r w:rsidRPr="00167F55">
        <w:rPr>
          <w:rFonts w:eastAsia="Times New Roman"/>
          <w:sz w:val="24"/>
          <w:szCs w:val="24"/>
          <w:lang w:val="pt-BR"/>
        </w:rPr>
        <w:t>.</w:t>
      </w:r>
    </w:p>
    <w:p w14:paraId="3E8EEFF8" w14:textId="77777777" w:rsidR="00FF1CD5" w:rsidRPr="00836B50" w:rsidRDefault="00FF1CD5" w:rsidP="00C176C2">
      <w:pPr>
        <w:pStyle w:val="PargrafodaLista"/>
        <w:tabs>
          <w:tab w:val="left" w:pos="911"/>
        </w:tabs>
        <w:spacing w:before="237" w:line="268" w:lineRule="auto"/>
        <w:ind w:left="426" w:right="476"/>
        <w:jc w:val="both"/>
        <w:rPr>
          <w:sz w:val="24"/>
          <w:szCs w:val="24"/>
          <w:lang w:val="pt-BR"/>
        </w:rPr>
      </w:pPr>
    </w:p>
    <w:p w14:paraId="642C135E" w14:textId="7F2DFBC0" w:rsidR="00F873C6" w:rsidRPr="00836B50" w:rsidRDefault="00CB5E4B" w:rsidP="00C176C2">
      <w:pPr>
        <w:pStyle w:val="PargrafodaLista"/>
        <w:numPr>
          <w:ilvl w:val="1"/>
          <w:numId w:val="11"/>
        </w:numPr>
        <w:tabs>
          <w:tab w:val="left" w:pos="907"/>
        </w:tabs>
        <w:spacing w:before="5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>As especificações dos itens são as consideradas mínimas e qualquer referência a marcas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ou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modelos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são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meramente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referenciais,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podendo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ser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aceitos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produtos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superiores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ou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similares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aos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especificados,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contanto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que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possuam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as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características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mínimas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de</w:t>
      </w:r>
      <w:r w:rsidRPr="00836B50">
        <w:rPr>
          <w:rFonts w:eastAsia="Times New Roman"/>
          <w:spacing w:val="-57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 xml:space="preserve">desempenho. Também serão aceitos equipamentos com componentes em regime de OEM </w:t>
      </w:r>
      <w:proofErr w:type="gramStart"/>
      <w:r w:rsidRPr="00836B50">
        <w:rPr>
          <w:rFonts w:eastAsia="Times New Roman"/>
          <w:sz w:val="24"/>
          <w:szCs w:val="24"/>
          <w:lang w:val="pt-BR"/>
        </w:rPr>
        <w:t>(</w:t>
      </w:r>
      <w:r w:rsidRPr="00836B50">
        <w:rPr>
          <w:rFonts w:eastAsia="Times New Roman"/>
          <w:spacing w:val="-57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Original</w:t>
      </w:r>
      <w:proofErr w:type="gramEnd"/>
      <w:r w:rsidRPr="00836B50">
        <w:rPr>
          <w:rFonts w:eastAsia="Times New Roman"/>
          <w:i/>
          <w:iCs/>
          <w:spacing w:val="-3"/>
          <w:sz w:val="24"/>
          <w:szCs w:val="24"/>
          <w:lang w:val="pt-BR"/>
        </w:rPr>
        <w:t xml:space="preserve"> </w:t>
      </w:r>
      <w:proofErr w:type="spellStart"/>
      <w:r w:rsidRPr="00836B50">
        <w:rPr>
          <w:rFonts w:eastAsia="Times New Roman"/>
          <w:i/>
          <w:iCs/>
          <w:sz w:val="24"/>
          <w:szCs w:val="24"/>
          <w:lang w:val="pt-BR"/>
        </w:rPr>
        <w:t>Equipment</w:t>
      </w:r>
      <w:proofErr w:type="spellEnd"/>
      <w:r w:rsidRPr="00836B50">
        <w:rPr>
          <w:rFonts w:eastAsia="Times New Roman"/>
          <w:i/>
          <w:iCs/>
          <w:spacing w:val="-3"/>
          <w:sz w:val="24"/>
          <w:szCs w:val="24"/>
          <w:lang w:val="pt-BR"/>
        </w:rPr>
        <w:t xml:space="preserve"> </w:t>
      </w:r>
      <w:proofErr w:type="spellStart"/>
      <w:r w:rsidRPr="00836B50">
        <w:rPr>
          <w:rFonts w:eastAsia="Times New Roman"/>
          <w:i/>
          <w:iCs/>
          <w:sz w:val="24"/>
          <w:szCs w:val="24"/>
          <w:lang w:val="pt-BR"/>
        </w:rPr>
        <w:t>Manufacturer</w:t>
      </w:r>
      <w:proofErr w:type="spellEnd"/>
      <w:r w:rsidRPr="00836B50">
        <w:rPr>
          <w:rFonts w:eastAsia="Times New Roman"/>
          <w:i/>
          <w:iCs/>
          <w:sz w:val="24"/>
          <w:szCs w:val="24"/>
          <w:lang w:val="pt-BR"/>
        </w:rPr>
        <w:t>,</w:t>
      </w:r>
      <w:r w:rsidRPr="00836B50">
        <w:rPr>
          <w:rFonts w:eastAsia="Times New Roman"/>
          <w:i/>
          <w:iCs/>
          <w:spacing w:val="-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ou</w:t>
      </w:r>
      <w:r w:rsidRPr="00836B50">
        <w:rPr>
          <w:rFonts w:eastAsia="Times New Roman"/>
          <w:i/>
          <w:iCs/>
          <w:spacing w:val="-2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“Fabricante</w:t>
      </w:r>
      <w:r w:rsidRPr="00836B50">
        <w:rPr>
          <w:rFonts w:eastAsia="Times New Roman"/>
          <w:i/>
          <w:iCs/>
          <w:spacing w:val="-2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Original</w:t>
      </w:r>
      <w:r w:rsidRPr="00836B50">
        <w:rPr>
          <w:rFonts w:eastAsia="Times New Roman"/>
          <w:i/>
          <w:iCs/>
          <w:spacing w:val="-3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do</w:t>
      </w:r>
      <w:r w:rsidRPr="00836B50">
        <w:rPr>
          <w:rFonts w:eastAsia="Times New Roman"/>
          <w:i/>
          <w:iCs/>
          <w:spacing w:val="-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Equipamento”</w:t>
      </w:r>
      <w:r w:rsidRPr="00836B50">
        <w:rPr>
          <w:rFonts w:eastAsia="Times New Roman"/>
          <w:sz w:val="24"/>
          <w:szCs w:val="24"/>
          <w:lang w:val="pt-BR"/>
        </w:rPr>
        <w:t>)</w:t>
      </w:r>
    </w:p>
    <w:p w14:paraId="221FEAFD" w14:textId="77777777" w:rsidR="00380381" w:rsidRPr="00836B50" w:rsidRDefault="00380381" w:rsidP="00C176C2">
      <w:pPr>
        <w:pStyle w:val="PargrafodaLista"/>
        <w:tabs>
          <w:tab w:val="left" w:pos="907"/>
        </w:tabs>
        <w:spacing w:before="5" w:line="268" w:lineRule="auto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5F" w14:textId="2D563097" w:rsidR="00F873C6" w:rsidRPr="00836B50" w:rsidRDefault="00CB5E4B" w:rsidP="00C176C2">
      <w:pPr>
        <w:pStyle w:val="PargrafodaLista"/>
        <w:numPr>
          <w:ilvl w:val="1"/>
          <w:numId w:val="11"/>
        </w:numPr>
        <w:tabs>
          <w:tab w:val="left" w:pos="897"/>
        </w:tabs>
        <w:spacing w:before="90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>Seguindo o entendimento do TCU de que “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é admissível a flexibilização de critério de</w:t>
      </w:r>
      <w:r w:rsidRPr="00836B50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julgamento da proposta, na hipótese em que o produto ofertado apresentar qualidade</w:t>
      </w:r>
      <w:r w:rsidRPr="00836B50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superior à especificada no edital, não tiver havido prejuízo para a competitividade do</w:t>
      </w:r>
      <w:r w:rsidRPr="00836B50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certame e o preço obtido revelar-se vantajoso para a administração</w:t>
      </w:r>
      <w:r w:rsidRPr="00836B50">
        <w:rPr>
          <w:rFonts w:eastAsia="Times New Roman"/>
          <w:sz w:val="24"/>
          <w:szCs w:val="24"/>
          <w:lang w:val="pt-BR"/>
        </w:rPr>
        <w:t>” (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Acórdão 394/2013-</w:t>
      </w:r>
      <w:r w:rsidRPr="00836B50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Plenário,</w:t>
      </w:r>
      <w:r w:rsidRPr="00836B50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TC</w:t>
      </w:r>
      <w:r w:rsidRPr="00836B50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044.822/2012-0,</w:t>
      </w:r>
      <w:r w:rsidRPr="00836B50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relator</w:t>
      </w:r>
      <w:r w:rsidRPr="00836B50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Ministro</w:t>
      </w:r>
      <w:r w:rsidRPr="00836B50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Raimundo</w:t>
      </w:r>
      <w:r w:rsidRPr="00836B50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Carreiro,</w:t>
      </w:r>
      <w:r w:rsidRPr="00836B50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6.3.2013</w:t>
      </w:r>
      <w:r w:rsidRPr="00836B50">
        <w:rPr>
          <w:rFonts w:eastAsia="Times New Roman"/>
          <w:sz w:val="24"/>
          <w:szCs w:val="24"/>
          <w:lang w:val="pt-BR"/>
        </w:rPr>
        <w:t>),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se</w:t>
      </w:r>
      <w:r w:rsidRPr="00836B50">
        <w:rPr>
          <w:rFonts w:eastAsia="Times New Roman"/>
          <w:spacing w:val="60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o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produto ofertado atender os pressupostos elencados nesse Acórdão, ou seja, (a) o produto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ofertado é superior, (b) não haver prejuízo à competitividade e (c) o preço resultante for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vantajoso</w:t>
      </w:r>
      <w:r w:rsidRPr="00836B50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à</w:t>
      </w:r>
      <w:r w:rsidRPr="00836B50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Administração,</w:t>
      </w:r>
      <w:r w:rsidRPr="00836B50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comprovados</w:t>
      </w:r>
      <w:r w:rsidRPr="00836B50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por</w:t>
      </w:r>
      <w:r w:rsidRPr="00836B50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meio</w:t>
      </w:r>
      <w:r w:rsidRPr="00836B50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de</w:t>
      </w:r>
      <w:r w:rsidRPr="00836B50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diligências,</w:t>
      </w:r>
      <w:r w:rsidRPr="00836B50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estes</w:t>
      </w:r>
      <w:r w:rsidRPr="00836B50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poderão</w:t>
      </w:r>
      <w:r w:rsidRPr="00836B50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ser</w:t>
      </w:r>
      <w:r w:rsidRPr="00836B50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aceitos</w:t>
      </w:r>
      <w:r w:rsidR="006D04D6" w:rsidRPr="00836B50">
        <w:rPr>
          <w:rFonts w:eastAsia="Times New Roman"/>
          <w:sz w:val="24"/>
          <w:szCs w:val="24"/>
          <w:lang w:val="pt-BR"/>
        </w:rPr>
        <w:t>.</w:t>
      </w:r>
    </w:p>
    <w:p w14:paraId="642C1360" w14:textId="77777777" w:rsidR="00F873C6" w:rsidRPr="00836B50" w:rsidRDefault="00CB5E4B" w:rsidP="00C176C2">
      <w:pPr>
        <w:pStyle w:val="PargrafodaLista"/>
        <w:numPr>
          <w:ilvl w:val="1"/>
          <w:numId w:val="11"/>
        </w:numPr>
        <w:tabs>
          <w:tab w:val="left" w:pos="896"/>
        </w:tabs>
        <w:spacing w:before="201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 xml:space="preserve">Os bens objeto da aquisição estão dentro da padronização seguida pelo órgão, </w:t>
      </w:r>
      <w:r w:rsidRPr="00836B50">
        <w:rPr>
          <w:rFonts w:eastAsia="Times New Roman"/>
          <w:sz w:val="24"/>
          <w:szCs w:val="24"/>
          <w:lang w:val="pt-BR"/>
        </w:rPr>
        <w:lastRenderedPageBreak/>
        <w:t>conforme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especificações técnicas e requisitos de desempenho constantes do Catálogo Unificado de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Materiais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-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CATMAT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do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Sistema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Integrado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de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Administração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de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Serviços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Gerais</w:t>
      </w:r>
      <w:r w:rsidRPr="00836B50">
        <w:rPr>
          <w:rFonts w:eastAsia="Times New Roman"/>
          <w:spacing w:val="60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–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SIASG.</w:t>
      </w:r>
    </w:p>
    <w:p w14:paraId="642C1362" w14:textId="77777777" w:rsidR="00F873C6" w:rsidRPr="00836B50" w:rsidRDefault="00CB5E4B" w:rsidP="00C176C2">
      <w:pPr>
        <w:pStyle w:val="PargrafodaLista"/>
        <w:numPr>
          <w:ilvl w:val="1"/>
          <w:numId w:val="11"/>
        </w:numPr>
        <w:tabs>
          <w:tab w:val="left" w:pos="895"/>
        </w:tabs>
        <w:spacing w:before="202"/>
        <w:ind w:left="426" w:right="476" w:firstLine="0"/>
        <w:jc w:val="both"/>
        <w:rPr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>Critérios</w:t>
      </w:r>
      <w:r w:rsidRPr="00836B50">
        <w:rPr>
          <w:rFonts w:eastAsia="Times New Roman"/>
          <w:spacing w:val="-6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de</w:t>
      </w:r>
      <w:r w:rsidRPr="00836B50">
        <w:rPr>
          <w:rFonts w:eastAsia="Times New Roman"/>
          <w:spacing w:val="-5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sustentabilidade:</w:t>
      </w:r>
    </w:p>
    <w:p w14:paraId="642C1363" w14:textId="77777777" w:rsidR="00F873C6" w:rsidRPr="00836B50" w:rsidRDefault="00F873C6" w:rsidP="00C176C2">
      <w:pPr>
        <w:pStyle w:val="Corpodetexto"/>
        <w:spacing w:before="4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64" w14:textId="77777777" w:rsidR="00F873C6" w:rsidRPr="00836B50" w:rsidRDefault="00CB5E4B" w:rsidP="00C176C2">
      <w:pPr>
        <w:pStyle w:val="PargrafodaLista"/>
        <w:numPr>
          <w:ilvl w:val="2"/>
          <w:numId w:val="11"/>
        </w:numPr>
        <w:tabs>
          <w:tab w:val="left" w:pos="1757"/>
        </w:tabs>
        <w:spacing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>Bens com menor impacto sobre recursos naturais como flora, fauna, ar, solo e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água, dando preferência para materiais, tecnologias e matérias-primas de origem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local;</w:t>
      </w:r>
    </w:p>
    <w:p w14:paraId="642C1365" w14:textId="77777777" w:rsidR="00F873C6" w:rsidRPr="00836B50" w:rsidRDefault="00CB5E4B" w:rsidP="00C176C2">
      <w:pPr>
        <w:pStyle w:val="PargrafodaLista"/>
        <w:numPr>
          <w:ilvl w:val="2"/>
          <w:numId w:val="11"/>
        </w:numPr>
        <w:tabs>
          <w:tab w:val="left" w:pos="1790"/>
        </w:tabs>
        <w:spacing w:before="202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>Bens com maior eficiência na utilização de recursos naturais como água e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energia</w:t>
      </w:r>
      <w:r w:rsidRPr="00836B50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e</w:t>
      </w:r>
      <w:r w:rsidRPr="00836B50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que</w:t>
      </w:r>
      <w:r w:rsidRPr="00836B50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possuam</w:t>
      </w:r>
      <w:r w:rsidRPr="00836B50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maior</w:t>
      </w:r>
      <w:r w:rsidRPr="00836B50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vida</w:t>
      </w:r>
      <w:r w:rsidRPr="00836B50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útil</w:t>
      </w:r>
      <w:r w:rsidRPr="00836B50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e</w:t>
      </w:r>
      <w:r w:rsidRPr="00836B50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maior</w:t>
      </w:r>
      <w:r w:rsidRPr="00836B50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capacidade</w:t>
      </w:r>
      <w:r w:rsidRPr="00836B50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de</w:t>
      </w:r>
      <w:r w:rsidRPr="00836B50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impressão;</w:t>
      </w:r>
    </w:p>
    <w:p w14:paraId="642C1366" w14:textId="77777777" w:rsidR="00F873C6" w:rsidRPr="00836B50" w:rsidRDefault="00CB5E4B" w:rsidP="00C176C2">
      <w:pPr>
        <w:pStyle w:val="PargrafodaLista"/>
        <w:numPr>
          <w:ilvl w:val="2"/>
          <w:numId w:val="11"/>
        </w:numPr>
        <w:tabs>
          <w:tab w:val="left" w:pos="1763"/>
        </w:tabs>
        <w:spacing w:before="201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>Bens que utilizem inovações que reduzam a pressão sobre recursos naturais e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possuam</w:t>
      </w:r>
      <w:r w:rsidRPr="00836B50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origem ambientalmente</w:t>
      </w:r>
      <w:r w:rsidRPr="00836B50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regular</w:t>
      </w:r>
      <w:r w:rsidRPr="00836B50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dos recursos naturais;</w:t>
      </w:r>
    </w:p>
    <w:p w14:paraId="642C1367" w14:textId="77777777" w:rsidR="00F873C6" w:rsidRPr="00836B50" w:rsidRDefault="00CB5E4B" w:rsidP="00C176C2">
      <w:pPr>
        <w:pStyle w:val="PargrafodaLista"/>
        <w:numPr>
          <w:ilvl w:val="2"/>
          <w:numId w:val="11"/>
        </w:numPr>
        <w:tabs>
          <w:tab w:val="left" w:pos="1767"/>
        </w:tabs>
        <w:spacing w:before="202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>Bens que utilizem peças, componentes, acessórios ou qualquer outro material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que sejam constituídos, no todo ou em parte, por material reciclável, atóxico e,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quando</w:t>
      </w:r>
      <w:r w:rsidRPr="00836B50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for o caso,</w:t>
      </w:r>
      <w:r w:rsidRPr="00836B50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biodegradável;</w:t>
      </w:r>
    </w:p>
    <w:p w14:paraId="642C1368" w14:textId="77777777" w:rsidR="00F873C6" w:rsidRPr="00836B50" w:rsidRDefault="00CB5E4B" w:rsidP="00C176C2">
      <w:pPr>
        <w:pStyle w:val="PargrafodaLista"/>
        <w:numPr>
          <w:ilvl w:val="2"/>
          <w:numId w:val="11"/>
        </w:numPr>
        <w:tabs>
          <w:tab w:val="left" w:pos="1740"/>
        </w:tabs>
        <w:spacing w:before="202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>Bens que utilizem de peças, componentes, acessórios ou qualquer outro material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sustentável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ou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de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menor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impacto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ambiental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e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que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não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contenham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substâncias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 xml:space="preserve">perigosas em concentração acima da recomendada na diretiva </w:t>
      </w:r>
      <w:proofErr w:type="spellStart"/>
      <w:r w:rsidRPr="00836B50">
        <w:rPr>
          <w:rFonts w:eastAsia="Times New Roman"/>
          <w:sz w:val="24"/>
          <w:szCs w:val="24"/>
          <w:lang w:val="pt-BR"/>
        </w:rPr>
        <w:t>RoHS</w:t>
      </w:r>
      <w:proofErr w:type="spellEnd"/>
      <w:r w:rsidRPr="00836B50">
        <w:rPr>
          <w:rFonts w:eastAsia="Times New Roman"/>
          <w:sz w:val="24"/>
          <w:szCs w:val="24"/>
          <w:lang w:val="pt-BR"/>
        </w:rPr>
        <w:t xml:space="preserve"> (</w:t>
      </w:r>
      <w:proofErr w:type="spellStart"/>
      <w:r w:rsidRPr="00836B50">
        <w:rPr>
          <w:rFonts w:eastAsia="Times New Roman"/>
          <w:sz w:val="24"/>
          <w:szCs w:val="24"/>
          <w:lang w:val="pt-BR"/>
        </w:rPr>
        <w:t>Restriction</w:t>
      </w:r>
      <w:proofErr w:type="spellEnd"/>
      <w:r w:rsidRPr="00836B50">
        <w:rPr>
          <w:rFonts w:eastAsia="Times New Roman"/>
          <w:sz w:val="24"/>
          <w:szCs w:val="24"/>
          <w:lang w:val="pt-BR"/>
        </w:rPr>
        <w:t xml:space="preserve"> </w:t>
      </w:r>
      <w:proofErr w:type="spellStart"/>
      <w:r w:rsidRPr="00836B50">
        <w:rPr>
          <w:rFonts w:eastAsia="Times New Roman"/>
          <w:sz w:val="24"/>
          <w:szCs w:val="24"/>
          <w:lang w:val="pt-BR"/>
        </w:rPr>
        <w:t>of</w:t>
      </w:r>
      <w:proofErr w:type="spellEnd"/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proofErr w:type="spellStart"/>
      <w:r w:rsidRPr="00836B50">
        <w:rPr>
          <w:rFonts w:eastAsia="Times New Roman"/>
          <w:sz w:val="24"/>
          <w:szCs w:val="24"/>
          <w:lang w:val="pt-BR"/>
        </w:rPr>
        <w:t>Certain</w:t>
      </w:r>
      <w:proofErr w:type="spellEnd"/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proofErr w:type="spellStart"/>
      <w:r w:rsidRPr="00836B50">
        <w:rPr>
          <w:rFonts w:eastAsia="Times New Roman"/>
          <w:sz w:val="24"/>
          <w:szCs w:val="24"/>
          <w:lang w:val="pt-BR"/>
        </w:rPr>
        <w:t>Hazardous</w:t>
      </w:r>
      <w:proofErr w:type="spellEnd"/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proofErr w:type="spellStart"/>
      <w:r w:rsidRPr="00836B50">
        <w:rPr>
          <w:rFonts w:eastAsia="Times New Roman"/>
          <w:sz w:val="24"/>
          <w:szCs w:val="24"/>
          <w:lang w:val="pt-BR"/>
        </w:rPr>
        <w:t>Substances</w:t>
      </w:r>
      <w:proofErr w:type="spellEnd"/>
      <w:r w:rsidRPr="00836B50">
        <w:rPr>
          <w:rFonts w:eastAsia="Times New Roman"/>
          <w:sz w:val="24"/>
          <w:szCs w:val="24"/>
          <w:lang w:val="pt-BR"/>
        </w:rPr>
        <w:t>),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tais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como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mercúrio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(Hg),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chumbo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(</w:t>
      </w:r>
      <w:proofErr w:type="spellStart"/>
      <w:r w:rsidRPr="00836B50">
        <w:rPr>
          <w:rFonts w:eastAsia="Times New Roman"/>
          <w:sz w:val="24"/>
          <w:szCs w:val="24"/>
          <w:lang w:val="pt-BR"/>
        </w:rPr>
        <w:t>Pb</w:t>
      </w:r>
      <w:proofErr w:type="spellEnd"/>
      <w:r w:rsidRPr="00836B50">
        <w:rPr>
          <w:rFonts w:eastAsia="Times New Roman"/>
          <w:sz w:val="24"/>
          <w:szCs w:val="24"/>
          <w:lang w:val="pt-BR"/>
        </w:rPr>
        <w:t>),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cromo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hexavalente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(</w:t>
      </w:r>
      <w:proofErr w:type="gramStart"/>
      <w:r w:rsidRPr="00836B50">
        <w:rPr>
          <w:rFonts w:eastAsia="Times New Roman"/>
          <w:sz w:val="24"/>
          <w:szCs w:val="24"/>
          <w:lang w:val="pt-BR"/>
        </w:rPr>
        <w:t>Cr(</w:t>
      </w:r>
      <w:proofErr w:type="gramEnd"/>
      <w:r w:rsidRPr="00836B50">
        <w:rPr>
          <w:rFonts w:eastAsia="Times New Roman"/>
          <w:sz w:val="24"/>
          <w:szCs w:val="24"/>
          <w:lang w:val="pt-BR"/>
        </w:rPr>
        <w:t>VI)),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cádmio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(</w:t>
      </w:r>
      <w:proofErr w:type="spellStart"/>
      <w:r w:rsidRPr="00836B50">
        <w:rPr>
          <w:rFonts w:eastAsia="Times New Roman"/>
          <w:sz w:val="24"/>
          <w:szCs w:val="24"/>
          <w:lang w:val="pt-BR"/>
        </w:rPr>
        <w:t>Cd</w:t>
      </w:r>
      <w:proofErr w:type="spellEnd"/>
      <w:r w:rsidRPr="00836B50">
        <w:rPr>
          <w:rFonts w:eastAsia="Times New Roman"/>
          <w:sz w:val="24"/>
          <w:szCs w:val="24"/>
          <w:lang w:val="pt-BR"/>
        </w:rPr>
        <w:t>),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proofErr w:type="spellStart"/>
      <w:r w:rsidRPr="00836B50">
        <w:rPr>
          <w:rFonts w:eastAsia="Times New Roman"/>
          <w:sz w:val="24"/>
          <w:szCs w:val="24"/>
          <w:lang w:val="pt-BR"/>
        </w:rPr>
        <w:t>bifenil</w:t>
      </w:r>
      <w:proofErr w:type="spellEnd"/>
      <w:r w:rsidRPr="00836B50">
        <w:rPr>
          <w:rFonts w:eastAsia="Times New Roman"/>
          <w:sz w:val="24"/>
          <w:szCs w:val="24"/>
          <w:lang w:val="pt-BR"/>
        </w:rPr>
        <w:t>-polibromados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(</w:t>
      </w:r>
      <w:proofErr w:type="spellStart"/>
      <w:r w:rsidRPr="00836B50">
        <w:rPr>
          <w:rFonts w:eastAsia="Times New Roman"/>
          <w:sz w:val="24"/>
          <w:szCs w:val="24"/>
          <w:lang w:val="pt-BR"/>
        </w:rPr>
        <w:t>PBBs</w:t>
      </w:r>
      <w:proofErr w:type="spellEnd"/>
      <w:r w:rsidRPr="00836B50">
        <w:rPr>
          <w:rFonts w:eastAsia="Times New Roman"/>
          <w:sz w:val="24"/>
          <w:szCs w:val="24"/>
          <w:lang w:val="pt-BR"/>
        </w:rPr>
        <w:t>),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éteres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difenil-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polibromados (PBDEs);</w:t>
      </w:r>
    </w:p>
    <w:p w14:paraId="642C136B" w14:textId="5DE888BB" w:rsidR="00F873C6" w:rsidRPr="00836B50" w:rsidRDefault="006D04D6" w:rsidP="00C176C2">
      <w:pPr>
        <w:spacing w:before="198"/>
        <w:ind w:left="426" w:right="476"/>
        <w:jc w:val="both"/>
        <w:rPr>
          <w:rFonts w:eastAsia="Times New Roman"/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 xml:space="preserve">6.6 </w:t>
      </w:r>
      <w:r w:rsidR="00CB5E4B" w:rsidRPr="00836B50">
        <w:rPr>
          <w:rFonts w:eastAsia="Times New Roman"/>
          <w:sz w:val="24"/>
          <w:szCs w:val="24"/>
          <w:lang w:val="pt-BR"/>
        </w:rPr>
        <w:t>Os</w:t>
      </w:r>
      <w:r w:rsidR="00CB5E4B" w:rsidRPr="00836B50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bens</w:t>
      </w:r>
      <w:r w:rsidR="00CB5E4B" w:rsidRPr="00836B50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deverão</w:t>
      </w:r>
      <w:r w:rsidR="00CB5E4B" w:rsidRPr="00836B50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ser</w:t>
      </w:r>
      <w:r w:rsidR="00CB5E4B" w:rsidRPr="00836B50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entregues</w:t>
      </w:r>
      <w:r w:rsidR="00CB5E4B" w:rsidRPr="00836B50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nos</w:t>
      </w:r>
      <w:r w:rsidR="00CB5E4B" w:rsidRPr="00836B50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endereços</w:t>
      </w:r>
      <w:r w:rsidR="00CB5E4B" w:rsidRPr="00836B50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da</w:t>
      </w:r>
      <w:r w:rsidR="00CB5E4B" w:rsidRPr="00836B50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Unidade</w:t>
      </w:r>
      <w:r w:rsidR="00CB5E4B" w:rsidRPr="00836B50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Gestora</w:t>
      </w:r>
      <w:r w:rsidR="00CB5E4B" w:rsidRPr="00836B50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Gerenciadora</w:t>
      </w:r>
      <w:r w:rsidR="00CB5E4B" w:rsidRPr="00836B50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(UGG)</w:t>
      </w:r>
      <w:r w:rsidR="00CB5E4B" w:rsidRPr="00836B50">
        <w:rPr>
          <w:rFonts w:eastAsia="Times New Roman"/>
          <w:spacing w:val="-57"/>
          <w:sz w:val="24"/>
          <w:szCs w:val="24"/>
          <w:lang w:val="pt-BR"/>
        </w:rPr>
        <w:t xml:space="preserve"> </w:t>
      </w:r>
      <w:proofErr w:type="gramStart"/>
      <w:r w:rsidR="00CB5E4B" w:rsidRPr="00836B50">
        <w:rPr>
          <w:rFonts w:eastAsia="Times New Roman"/>
          <w:sz w:val="24"/>
          <w:szCs w:val="24"/>
          <w:lang w:val="pt-BR"/>
        </w:rPr>
        <w:t>e</w:t>
      </w:r>
      <w:r w:rsidR="00CB5E4B" w:rsidRPr="00836B50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Participantes</w:t>
      </w:r>
      <w:proofErr w:type="gramEnd"/>
      <w:r w:rsidR="00CB5E4B" w:rsidRPr="00836B50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(UGP), se</w:t>
      </w:r>
      <w:r w:rsidR="00CB5E4B" w:rsidRPr="00836B50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houver.</w:t>
      </w:r>
    </w:p>
    <w:p w14:paraId="642C136D" w14:textId="3CD2581C" w:rsidR="00F873C6" w:rsidRPr="00836B50" w:rsidRDefault="00F873C6" w:rsidP="00C176C2">
      <w:pPr>
        <w:pStyle w:val="Corpodetexto"/>
        <w:spacing w:before="2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C8AEC68" w14:textId="77777777" w:rsidR="006D04D6" w:rsidRPr="00836B50" w:rsidRDefault="006D04D6" w:rsidP="00C176C2">
      <w:pPr>
        <w:pStyle w:val="Corpodetexto"/>
        <w:spacing w:before="2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6E" w14:textId="77777777" w:rsidR="00F873C6" w:rsidRPr="00836B50" w:rsidRDefault="00CB5E4B" w:rsidP="00C176C2">
      <w:pPr>
        <w:pStyle w:val="Ttulo1"/>
        <w:numPr>
          <w:ilvl w:val="0"/>
          <w:numId w:val="11"/>
        </w:numPr>
        <w:tabs>
          <w:tab w:val="left" w:pos="384"/>
        </w:tabs>
        <w:spacing w:before="89"/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5" w:name="5._Levantamento_de_Mercado"/>
      <w:bookmarkEnd w:id="5"/>
      <w:r w:rsidRPr="00836B50">
        <w:rPr>
          <w:rFonts w:ascii="Arial" w:hAnsi="Arial" w:cs="Arial"/>
          <w:sz w:val="24"/>
          <w:szCs w:val="24"/>
          <w:lang w:val="pt-BR"/>
        </w:rPr>
        <w:t>Levantamento</w:t>
      </w:r>
      <w:r w:rsidRPr="00836B50">
        <w:rPr>
          <w:rFonts w:ascii="Arial" w:hAnsi="Arial" w:cs="Arial"/>
          <w:spacing w:val="-11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de</w:t>
      </w:r>
      <w:r w:rsidRPr="00836B50">
        <w:rPr>
          <w:rFonts w:ascii="Arial" w:hAnsi="Arial" w:cs="Arial"/>
          <w:spacing w:val="-10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Mercado</w:t>
      </w:r>
    </w:p>
    <w:p w14:paraId="642C136F" w14:textId="1C81E084" w:rsidR="00F873C6" w:rsidRPr="00836B50" w:rsidRDefault="00CB5E4B" w:rsidP="00C176C2">
      <w:pPr>
        <w:pStyle w:val="PargrafodaLista"/>
        <w:numPr>
          <w:ilvl w:val="1"/>
          <w:numId w:val="11"/>
        </w:numPr>
        <w:tabs>
          <w:tab w:val="left" w:pos="910"/>
        </w:tabs>
        <w:spacing w:before="235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>Quanto ao Levantamento das Alternativas e a Análise de projetos similares realizados por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outros órgãos da Administração, con</w:t>
      </w:r>
      <w:r w:rsidR="001F6C8B" w:rsidRPr="00836B50">
        <w:rPr>
          <w:rFonts w:eastAsia="Times New Roman"/>
          <w:sz w:val="24"/>
          <w:szCs w:val="24"/>
          <w:lang w:val="pt-BR"/>
        </w:rPr>
        <w:t>s</w:t>
      </w:r>
      <w:r w:rsidRPr="00836B50">
        <w:rPr>
          <w:rFonts w:eastAsia="Times New Roman"/>
          <w:sz w:val="24"/>
          <w:szCs w:val="24"/>
          <w:lang w:val="pt-BR"/>
        </w:rPr>
        <w:t>tatou-se que há alternativas viáveis no caso concreto,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além</w:t>
      </w:r>
      <w:r w:rsidRPr="00836B50">
        <w:rPr>
          <w:rFonts w:eastAsia="Times New Roman"/>
          <w:spacing w:val="59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de</w:t>
      </w:r>
      <w:r w:rsidRPr="00836B50">
        <w:rPr>
          <w:rFonts w:eastAsia="Times New Roman"/>
          <w:spacing w:val="59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uma</w:t>
      </w:r>
      <w:r w:rsidRPr="00836B50">
        <w:rPr>
          <w:rFonts w:eastAsia="Times New Roman"/>
          <w:spacing w:val="59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situação peculiar de localização da Unidade</w:t>
      </w:r>
      <w:r w:rsidR="00D422FA" w:rsidRPr="00836B50">
        <w:rPr>
          <w:rFonts w:eastAsia="Times New Roman"/>
          <w:sz w:val="24"/>
          <w:szCs w:val="24"/>
          <w:lang w:val="pt-BR"/>
        </w:rPr>
        <w:t>.</w:t>
      </w:r>
    </w:p>
    <w:p w14:paraId="0655B063" w14:textId="77777777" w:rsidR="00F8436A" w:rsidRPr="00836B50" w:rsidRDefault="00F8436A" w:rsidP="00C176C2">
      <w:pPr>
        <w:pStyle w:val="PargrafodaLista"/>
        <w:tabs>
          <w:tab w:val="left" w:pos="910"/>
        </w:tabs>
        <w:spacing w:before="235" w:line="268" w:lineRule="auto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0D899EC0" w14:textId="6EEFAEF4" w:rsidR="00F873C6" w:rsidRPr="00836B50" w:rsidRDefault="3276931A" w:rsidP="00C176C2">
      <w:pPr>
        <w:pStyle w:val="PargrafodaLista"/>
        <w:numPr>
          <w:ilvl w:val="1"/>
          <w:numId w:val="11"/>
        </w:numPr>
        <w:tabs>
          <w:tab w:val="left" w:pos="894"/>
        </w:tabs>
        <w:spacing w:line="237" w:lineRule="exact"/>
        <w:ind w:left="426" w:right="476" w:firstLine="0"/>
        <w:jc w:val="both"/>
        <w:rPr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>Análise das soluções existentes:</w:t>
      </w:r>
    </w:p>
    <w:p w14:paraId="324ED69A" w14:textId="77777777" w:rsidR="00EE049C" w:rsidRPr="00836B50" w:rsidRDefault="00EE049C" w:rsidP="00C176C2">
      <w:pPr>
        <w:pStyle w:val="PargrafodaLista"/>
        <w:jc w:val="both"/>
        <w:rPr>
          <w:sz w:val="24"/>
          <w:szCs w:val="24"/>
          <w:lang w:val="pt-BR"/>
        </w:rPr>
      </w:pPr>
    </w:p>
    <w:tbl>
      <w:tblPr>
        <w:tblStyle w:val="Tabelacomgrade"/>
        <w:tblW w:w="0" w:type="auto"/>
        <w:tblInd w:w="426" w:type="dxa"/>
        <w:tblLook w:val="04A0" w:firstRow="1" w:lastRow="0" w:firstColumn="1" w:lastColumn="0" w:noHBand="0" w:noVBand="1"/>
      </w:tblPr>
      <w:tblGrid>
        <w:gridCol w:w="4645"/>
        <w:gridCol w:w="4609"/>
      </w:tblGrid>
      <w:tr w:rsidR="00EE049C" w:rsidRPr="00836B50" w14:paraId="3E97C710" w14:textId="77777777" w:rsidTr="73DF1E7F">
        <w:tc>
          <w:tcPr>
            <w:tcW w:w="4751" w:type="dxa"/>
          </w:tcPr>
          <w:p w14:paraId="0A0A644E" w14:textId="251802B7" w:rsidR="00EE049C" w:rsidRPr="00836B50" w:rsidRDefault="00EE049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b/>
                <w:bCs/>
                <w:sz w:val="24"/>
                <w:szCs w:val="24"/>
                <w:lang w:val="pt-BR"/>
              </w:rPr>
            </w:pPr>
            <w:r w:rsidRPr="00836B50">
              <w:rPr>
                <w:b/>
                <w:bCs/>
                <w:sz w:val="24"/>
                <w:szCs w:val="24"/>
                <w:lang w:val="pt-BR"/>
              </w:rPr>
              <w:t>Requisitos</w:t>
            </w:r>
          </w:p>
        </w:tc>
        <w:tc>
          <w:tcPr>
            <w:tcW w:w="4729" w:type="dxa"/>
          </w:tcPr>
          <w:p w14:paraId="4BB6CB08" w14:textId="6DD525CC" w:rsidR="00EE049C" w:rsidRPr="00836B50" w:rsidRDefault="00EE049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b/>
                <w:bCs/>
                <w:sz w:val="24"/>
                <w:szCs w:val="24"/>
                <w:lang w:val="pt-BR"/>
              </w:rPr>
            </w:pPr>
            <w:r w:rsidRPr="00836B50">
              <w:rPr>
                <w:b/>
                <w:bCs/>
                <w:sz w:val="24"/>
                <w:szCs w:val="24"/>
                <w:lang w:val="pt-BR"/>
              </w:rPr>
              <w:t>Opções</w:t>
            </w:r>
          </w:p>
        </w:tc>
      </w:tr>
      <w:tr w:rsidR="00EE049C" w:rsidRPr="00836B50" w14:paraId="31C00E9B" w14:textId="77777777" w:rsidTr="73DF1E7F">
        <w:tc>
          <w:tcPr>
            <w:tcW w:w="4751" w:type="dxa"/>
          </w:tcPr>
          <w:p w14:paraId="5FBC882D" w14:textId="70757DFB" w:rsidR="00EE049C" w:rsidRPr="008D27EA" w:rsidRDefault="00EE049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sz w:val="20"/>
                <w:szCs w:val="20"/>
                <w:lang w:val="pt-BR"/>
              </w:rPr>
            </w:pPr>
            <w:r w:rsidRPr="008D27EA">
              <w:rPr>
                <w:sz w:val="20"/>
                <w:szCs w:val="20"/>
                <w:lang w:val="pt-BR"/>
              </w:rPr>
              <w:t>Atende aos objetivos da Administração</w:t>
            </w:r>
          </w:p>
        </w:tc>
        <w:tc>
          <w:tcPr>
            <w:tcW w:w="4729" w:type="dxa"/>
          </w:tcPr>
          <w:p w14:paraId="5EC11E9B" w14:textId="5A4A4F5C" w:rsidR="00EE049C" w:rsidRPr="008D27EA" w:rsidRDefault="00EE049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sz w:val="20"/>
                <w:szCs w:val="20"/>
                <w:lang w:val="pt-BR"/>
              </w:rPr>
            </w:pPr>
            <w:r w:rsidRPr="008D27EA">
              <w:rPr>
                <w:rFonts w:eastAsia="Times New Roman"/>
                <w:sz w:val="20"/>
                <w:szCs w:val="20"/>
                <w:lang w:val="pt-BR"/>
              </w:rPr>
              <w:t xml:space="preserve">SIM (X)         NÃO </w:t>
            </w:r>
            <w:proofErr w:type="gramStart"/>
            <w:r w:rsidRPr="008D27EA">
              <w:rPr>
                <w:rFonts w:eastAsia="Times New Roman"/>
                <w:sz w:val="20"/>
                <w:szCs w:val="20"/>
                <w:lang w:val="pt-BR"/>
              </w:rPr>
              <w:t>(    )</w:t>
            </w:r>
            <w:proofErr w:type="gramEnd"/>
          </w:p>
        </w:tc>
      </w:tr>
      <w:tr w:rsidR="00EE049C" w:rsidRPr="00836B50" w14:paraId="440E55B3" w14:textId="77777777" w:rsidTr="73DF1E7F">
        <w:tc>
          <w:tcPr>
            <w:tcW w:w="4751" w:type="dxa"/>
          </w:tcPr>
          <w:p w14:paraId="2FFD122C" w14:textId="41F30EB5" w:rsidR="00EE049C" w:rsidRPr="00167F55" w:rsidRDefault="00EE049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sz w:val="20"/>
                <w:szCs w:val="20"/>
                <w:lang w:val="pt-BR"/>
              </w:rPr>
            </w:pPr>
            <w:r w:rsidRPr="00167F55">
              <w:rPr>
                <w:sz w:val="20"/>
                <w:szCs w:val="20"/>
                <w:lang w:val="pt-BR"/>
              </w:rPr>
              <w:t>Instaurar procedimento licitatório</w:t>
            </w:r>
          </w:p>
        </w:tc>
        <w:tc>
          <w:tcPr>
            <w:tcW w:w="4729" w:type="dxa"/>
          </w:tcPr>
          <w:p w14:paraId="1AAEEEDD" w14:textId="54898415" w:rsidR="00EE049C" w:rsidRPr="00167F55" w:rsidRDefault="00EE049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sz w:val="24"/>
                <w:szCs w:val="24"/>
                <w:lang w:val="pt-BR"/>
              </w:rPr>
            </w:pPr>
            <w:r w:rsidRPr="00167F55">
              <w:rPr>
                <w:rFonts w:eastAsia="Times New Roman"/>
                <w:sz w:val="20"/>
                <w:szCs w:val="20"/>
                <w:lang w:val="pt-BR"/>
              </w:rPr>
              <w:t xml:space="preserve">SIM (X)         NÃO </w:t>
            </w:r>
            <w:proofErr w:type="gramStart"/>
            <w:r w:rsidRPr="00167F55">
              <w:rPr>
                <w:rFonts w:eastAsia="Times New Roman"/>
                <w:sz w:val="20"/>
                <w:szCs w:val="20"/>
                <w:lang w:val="pt-BR"/>
              </w:rPr>
              <w:t xml:space="preserve">(  </w:t>
            </w:r>
            <w:proofErr w:type="gramEnd"/>
            <w:r w:rsidRPr="00167F55">
              <w:rPr>
                <w:rFonts w:eastAsia="Times New Roman"/>
                <w:sz w:val="20"/>
                <w:szCs w:val="20"/>
                <w:lang w:val="pt-BR"/>
              </w:rPr>
              <w:t xml:space="preserve"> )</w:t>
            </w:r>
          </w:p>
        </w:tc>
      </w:tr>
      <w:tr w:rsidR="00621E8C" w:rsidRPr="00836B50" w14:paraId="74DE0B6B" w14:textId="77777777" w:rsidTr="73DF1E7F">
        <w:tc>
          <w:tcPr>
            <w:tcW w:w="4751" w:type="dxa"/>
          </w:tcPr>
          <w:p w14:paraId="76DEB9D6" w14:textId="3941409D" w:rsidR="00621E8C" w:rsidRPr="00167F55" w:rsidRDefault="00621E8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sz w:val="20"/>
                <w:szCs w:val="20"/>
                <w:lang w:val="pt-BR"/>
              </w:rPr>
            </w:pPr>
            <w:r w:rsidRPr="00167F55">
              <w:rPr>
                <w:sz w:val="20"/>
                <w:szCs w:val="20"/>
                <w:lang w:val="pt-BR"/>
              </w:rPr>
              <w:t>Adesão de Ata SRP</w:t>
            </w:r>
          </w:p>
        </w:tc>
        <w:tc>
          <w:tcPr>
            <w:tcW w:w="4729" w:type="dxa"/>
          </w:tcPr>
          <w:p w14:paraId="598C4273" w14:textId="17063133" w:rsidR="00621E8C" w:rsidRPr="00167F55" w:rsidRDefault="73DF1E7F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rFonts w:eastAsia="Times New Roman"/>
                <w:sz w:val="20"/>
                <w:szCs w:val="20"/>
                <w:lang w:val="pt-BR"/>
              </w:rPr>
            </w:pPr>
            <w:r w:rsidRPr="00167F55">
              <w:rPr>
                <w:rFonts w:eastAsia="Times New Roman"/>
                <w:sz w:val="20"/>
                <w:szCs w:val="20"/>
                <w:lang w:val="pt-BR"/>
              </w:rPr>
              <w:t xml:space="preserve">SIM </w:t>
            </w:r>
            <w:proofErr w:type="gramStart"/>
            <w:r w:rsidRPr="00167F55">
              <w:rPr>
                <w:rFonts w:eastAsia="Times New Roman"/>
                <w:sz w:val="20"/>
                <w:szCs w:val="20"/>
                <w:lang w:val="pt-BR"/>
              </w:rPr>
              <w:t>(  )</w:t>
            </w:r>
            <w:proofErr w:type="gramEnd"/>
            <w:r w:rsidRPr="00167F55">
              <w:rPr>
                <w:rFonts w:eastAsia="Times New Roman"/>
                <w:sz w:val="20"/>
                <w:szCs w:val="20"/>
                <w:lang w:val="pt-BR"/>
              </w:rPr>
              <w:t xml:space="preserve">         NÃO </w:t>
            </w:r>
            <w:proofErr w:type="gramStart"/>
            <w:r w:rsidRPr="00167F55">
              <w:rPr>
                <w:rFonts w:eastAsia="Times New Roman"/>
                <w:sz w:val="20"/>
                <w:szCs w:val="20"/>
                <w:lang w:val="pt-BR"/>
              </w:rPr>
              <w:t>( X</w:t>
            </w:r>
            <w:proofErr w:type="gramEnd"/>
            <w:r w:rsidRPr="00167F55">
              <w:rPr>
                <w:rFonts w:eastAsia="Times New Roman"/>
                <w:sz w:val="20"/>
                <w:szCs w:val="20"/>
                <w:lang w:val="pt-BR"/>
              </w:rPr>
              <w:t xml:space="preserve"> )</w:t>
            </w:r>
          </w:p>
        </w:tc>
      </w:tr>
      <w:tr w:rsidR="00621E8C" w:rsidRPr="00836B50" w14:paraId="0E066FED" w14:textId="77777777" w:rsidTr="73DF1E7F">
        <w:tc>
          <w:tcPr>
            <w:tcW w:w="4751" w:type="dxa"/>
          </w:tcPr>
          <w:p w14:paraId="29452E13" w14:textId="606AA923" w:rsidR="00621E8C" w:rsidRPr="00167F55" w:rsidRDefault="00621E8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sz w:val="20"/>
                <w:szCs w:val="20"/>
                <w:lang w:val="pt-BR"/>
              </w:rPr>
            </w:pPr>
            <w:r w:rsidRPr="00167F55">
              <w:rPr>
                <w:sz w:val="20"/>
                <w:szCs w:val="20"/>
                <w:lang w:val="pt-BR"/>
              </w:rPr>
              <w:t>Contratação direta por Dispensa de Licitação</w:t>
            </w:r>
          </w:p>
        </w:tc>
        <w:tc>
          <w:tcPr>
            <w:tcW w:w="4729" w:type="dxa"/>
          </w:tcPr>
          <w:p w14:paraId="5E0557CE" w14:textId="7AF060F0" w:rsidR="00621E8C" w:rsidRPr="00167F55" w:rsidRDefault="73DF1E7F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rFonts w:eastAsia="Times New Roman"/>
                <w:sz w:val="20"/>
                <w:szCs w:val="20"/>
                <w:lang w:val="pt-BR"/>
              </w:rPr>
            </w:pPr>
            <w:r w:rsidRPr="00167F55">
              <w:rPr>
                <w:rFonts w:eastAsia="Times New Roman"/>
                <w:sz w:val="20"/>
                <w:szCs w:val="20"/>
                <w:lang w:val="pt-BR"/>
              </w:rPr>
              <w:t xml:space="preserve">SIM </w:t>
            </w:r>
            <w:proofErr w:type="gramStart"/>
            <w:r w:rsidRPr="00167F55">
              <w:rPr>
                <w:rFonts w:eastAsia="Times New Roman"/>
                <w:sz w:val="20"/>
                <w:szCs w:val="20"/>
                <w:lang w:val="pt-BR"/>
              </w:rPr>
              <w:t>(  )</w:t>
            </w:r>
            <w:proofErr w:type="gramEnd"/>
            <w:r w:rsidRPr="00167F55">
              <w:rPr>
                <w:rFonts w:eastAsia="Times New Roman"/>
                <w:sz w:val="20"/>
                <w:szCs w:val="20"/>
                <w:lang w:val="pt-BR"/>
              </w:rPr>
              <w:t xml:space="preserve">         NÃO </w:t>
            </w:r>
            <w:proofErr w:type="gramStart"/>
            <w:r w:rsidRPr="00167F55">
              <w:rPr>
                <w:rFonts w:eastAsia="Times New Roman"/>
                <w:sz w:val="20"/>
                <w:szCs w:val="20"/>
                <w:lang w:val="pt-BR"/>
              </w:rPr>
              <w:t>( X</w:t>
            </w:r>
            <w:proofErr w:type="gramEnd"/>
            <w:r w:rsidRPr="00167F55">
              <w:rPr>
                <w:rFonts w:eastAsia="Times New Roman"/>
                <w:sz w:val="20"/>
                <w:szCs w:val="20"/>
                <w:lang w:val="pt-BR"/>
              </w:rPr>
              <w:t xml:space="preserve"> )</w:t>
            </w:r>
          </w:p>
        </w:tc>
      </w:tr>
      <w:tr w:rsidR="00621E8C" w:rsidRPr="00836B50" w14:paraId="69D8FFE4" w14:textId="77777777" w:rsidTr="73DF1E7F">
        <w:tc>
          <w:tcPr>
            <w:tcW w:w="4751" w:type="dxa"/>
          </w:tcPr>
          <w:p w14:paraId="7CA5226B" w14:textId="2D62CC78" w:rsidR="00621E8C" w:rsidRPr="00167F55" w:rsidRDefault="00621E8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sz w:val="20"/>
                <w:szCs w:val="20"/>
                <w:lang w:val="pt-BR"/>
              </w:rPr>
            </w:pPr>
            <w:r w:rsidRPr="00167F55">
              <w:rPr>
                <w:sz w:val="20"/>
                <w:szCs w:val="20"/>
                <w:lang w:val="pt-BR"/>
              </w:rPr>
              <w:t>Convênios ou parcerias</w:t>
            </w:r>
          </w:p>
        </w:tc>
        <w:tc>
          <w:tcPr>
            <w:tcW w:w="4729" w:type="dxa"/>
          </w:tcPr>
          <w:p w14:paraId="6626640C" w14:textId="4AB3C31B" w:rsidR="00621E8C" w:rsidRPr="00167F55" w:rsidRDefault="73DF1E7F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rFonts w:eastAsia="Times New Roman"/>
                <w:sz w:val="20"/>
                <w:szCs w:val="20"/>
                <w:lang w:val="pt-BR"/>
              </w:rPr>
            </w:pPr>
            <w:r w:rsidRPr="00167F55">
              <w:rPr>
                <w:rFonts w:eastAsia="Times New Roman"/>
                <w:sz w:val="20"/>
                <w:szCs w:val="20"/>
                <w:lang w:val="pt-BR"/>
              </w:rPr>
              <w:t xml:space="preserve">SIM </w:t>
            </w:r>
            <w:proofErr w:type="gramStart"/>
            <w:r w:rsidRPr="00167F55">
              <w:rPr>
                <w:rFonts w:eastAsia="Times New Roman"/>
                <w:sz w:val="20"/>
                <w:szCs w:val="20"/>
                <w:lang w:val="pt-BR"/>
              </w:rPr>
              <w:t>(  )</w:t>
            </w:r>
            <w:proofErr w:type="gramEnd"/>
            <w:r w:rsidRPr="00167F55">
              <w:rPr>
                <w:rFonts w:eastAsia="Times New Roman"/>
                <w:sz w:val="20"/>
                <w:szCs w:val="20"/>
                <w:lang w:val="pt-BR"/>
              </w:rPr>
              <w:t xml:space="preserve">         NÃO </w:t>
            </w:r>
            <w:proofErr w:type="gramStart"/>
            <w:r w:rsidRPr="00167F55">
              <w:rPr>
                <w:rFonts w:eastAsia="Times New Roman"/>
                <w:sz w:val="20"/>
                <w:szCs w:val="20"/>
                <w:lang w:val="pt-BR"/>
              </w:rPr>
              <w:t>( X</w:t>
            </w:r>
            <w:proofErr w:type="gramEnd"/>
            <w:r w:rsidRPr="00167F55">
              <w:rPr>
                <w:rFonts w:eastAsia="Times New Roman"/>
                <w:sz w:val="20"/>
                <w:szCs w:val="20"/>
                <w:lang w:val="pt-BR"/>
              </w:rPr>
              <w:t xml:space="preserve"> )</w:t>
            </w:r>
          </w:p>
        </w:tc>
      </w:tr>
    </w:tbl>
    <w:p w14:paraId="7C17A62C" w14:textId="77777777" w:rsidR="00EE049C" w:rsidRPr="00836B50" w:rsidRDefault="00EE049C" w:rsidP="00C176C2">
      <w:pPr>
        <w:pStyle w:val="PargrafodaLista"/>
        <w:tabs>
          <w:tab w:val="left" w:pos="894"/>
        </w:tabs>
        <w:spacing w:line="237" w:lineRule="exact"/>
        <w:ind w:left="426" w:right="476"/>
        <w:jc w:val="both"/>
        <w:rPr>
          <w:sz w:val="24"/>
          <w:szCs w:val="24"/>
          <w:lang w:val="pt-BR"/>
        </w:rPr>
      </w:pPr>
    </w:p>
    <w:p w14:paraId="642C1394" w14:textId="77777777" w:rsidR="00F873C6" w:rsidRPr="00836B50" w:rsidRDefault="00F873C6" w:rsidP="00C176C2">
      <w:pPr>
        <w:pStyle w:val="Corpodetexto"/>
        <w:spacing w:before="9"/>
        <w:ind w:left="426" w:right="476"/>
        <w:jc w:val="both"/>
        <w:rPr>
          <w:sz w:val="24"/>
          <w:szCs w:val="24"/>
          <w:lang w:val="pt-BR"/>
        </w:rPr>
      </w:pPr>
    </w:p>
    <w:p w14:paraId="642C1395" w14:textId="77777777" w:rsidR="00F873C6" w:rsidRPr="00167F55" w:rsidRDefault="00CB5E4B" w:rsidP="00C176C2">
      <w:pPr>
        <w:pStyle w:val="Ttulo1"/>
        <w:numPr>
          <w:ilvl w:val="0"/>
          <w:numId w:val="11"/>
        </w:numPr>
        <w:tabs>
          <w:tab w:val="left" w:pos="384"/>
        </w:tabs>
        <w:spacing w:before="1"/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6" w:name="6._Descrição_da_solução_como_um_todo"/>
      <w:bookmarkEnd w:id="6"/>
      <w:r w:rsidRPr="00167F55">
        <w:rPr>
          <w:rFonts w:ascii="Arial" w:hAnsi="Arial" w:cs="Arial"/>
          <w:sz w:val="24"/>
          <w:szCs w:val="24"/>
          <w:lang w:val="pt-BR"/>
        </w:rPr>
        <w:t>Descrição</w:t>
      </w:r>
      <w:r w:rsidRPr="00167F55">
        <w:rPr>
          <w:rFonts w:ascii="Arial" w:hAnsi="Arial" w:cs="Arial"/>
          <w:spacing w:val="-5"/>
          <w:sz w:val="24"/>
          <w:szCs w:val="24"/>
          <w:lang w:val="pt-BR"/>
        </w:rPr>
        <w:t xml:space="preserve"> </w:t>
      </w:r>
      <w:r w:rsidRPr="00167F55">
        <w:rPr>
          <w:rFonts w:ascii="Arial" w:hAnsi="Arial" w:cs="Arial"/>
          <w:sz w:val="24"/>
          <w:szCs w:val="24"/>
          <w:lang w:val="pt-BR"/>
        </w:rPr>
        <w:t>da</w:t>
      </w:r>
      <w:r w:rsidRPr="00167F55">
        <w:rPr>
          <w:rFonts w:ascii="Arial" w:hAnsi="Arial" w:cs="Arial"/>
          <w:spacing w:val="-5"/>
          <w:sz w:val="24"/>
          <w:szCs w:val="24"/>
          <w:lang w:val="pt-BR"/>
        </w:rPr>
        <w:t xml:space="preserve"> </w:t>
      </w:r>
      <w:r w:rsidRPr="00167F55">
        <w:rPr>
          <w:rFonts w:ascii="Arial" w:hAnsi="Arial" w:cs="Arial"/>
          <w:sz w:val="24"/>
          <w:szCs w:val="24"/>
          <w:lang w:val="pt-BR"/>
        </w:rPr>
        <w:t>solução</w:t>
      </w:r>
      <w:r w:rsidRPr="00167F55">
        <w:rPr>
          <w:rFonts w:ascii="Arial" w:hAnsi="Arial" w:cs="Arial"/>
          <w:spacing w:val="-5"/>
          <w:sz w:val="24"/>
          <w:szCs w:val="24"/>
          <w:lang w:val="pt-BR"/>
        </w:rPr>
        <w:t xml:space="preserve"> </w:t>
      </w:r>
      <w:r w:rsidRPr="00167F55">
        <w:rPr>
          <w:rFonts w:ascii="Arial" w:hAnsi="Arial" w:cs="Arial"/>
          <w:sz w:val="24"/>
          <w:szCs w:val="24"/>
          <w:lang w:val="pt-BR"/>
        </w:rPr>
        <w:t>como</w:t>
      </w:r>
      <w:r w:rsidRPr="00167F55">
        <w:rPr>
          <w:rFonts w:ascii="Arial" w:hAnsi="Arial" w:cs="Arial"/>
          <w:spacing w:val="-5"/>
          <w:sz w:val="24"/>
          <w:szCs w:val="24"/>
          <w:lang w:val="pt-BR"/>
        </w:rPr>
        <w:t xml:space="preserve"> </w:t>
      </w:r>
      <w:r w:rsidRPr="00167F55">
        <w:rPr>
          <w:rFonts w:ascii="Arial" w:hAnsi="Arial" w:cs="Arial"/>
          <w:sz w:val="24"/>
          <w:szCs w:val="24"/>
          <w:lang w:val="pt-BR"/>
        </w:rPr>
        <w:t>um</w:t>
      </w:r>
      <w:r w:rsidRPr="00167F55">
        <w:rPr>
          <w:rFonts w:ascii="Arial" w:hAnsi="Arial" w:cs="Arial"/>
          <w:spacing w:val="-4"/>
          <w:sz w:val="24"/>
          <w:szCs w:val="24"/>
          <w:lang w:val="pt-BR"/>
        </w:rPr>
        <w:t xml:space="preserve"> </w:t>
      </w:r>
      <w:r w:rsidRPr="00167F55">
        <w:rPr>
          <w:rFonts w:ascii="Arial" w:hAnsi="Arial" w:cs="Arial"/>
          <w:sz w:val="24"/>
          <w:szCs w:val="24"/>
          <w:lang w:val="pt-BR"/>
        </w:rPr>
        <w:t>todo</w:t>
      </w:r>
    </w:p>
    <w:p w14:paraId="642C1396" w14:textId="77777777" w:rsidR="00F873C6" w:rsidRPr="00167F55" w:rsidRDefault="00F873C6" w:rsidP="00C176C2">
      <w:pPr>
        <w:pStyle w:val="Corpodetexto"/>
        <w:ind w:left="426" w:right="476"/>
        <w:jc w:val="both"/>
        <w:rPr>
          <w:b/>
          <w:sz w:val="24"/>
          <w:szCs w:val="24"/>
          <w:lang w:val="pt-BR"/>
        </w:rPr>
      </w:pPr>
    </w:p>
    <w:p w14:paraId="642C1397" w14:textId="27ACD53D" w:rsidR="00F873C6" w:rsidRPr="00167F55" w:rsidRDefault="0053245F" w:rsidP="00C176C2">
      <w:pPr>
        <w:tabs>
          <w:tab w:val="left" w:pos="2536"/>
        </w:tabs>
        <w:ind w:left="426" w:right="476"/>
        <w:jc w:val="both"/>
        <w:rPr>
          <w:sz w:val="24"/>
          <w:szCs w:val="24"/>
          <w:lang w:val="pt-BR"/>
        </w:rPr>
      </w:pPr>
      <w:r w:rsidRPr="00167F55">
        <w:rPr>
          <w:b/>
          <w:sz w:val="24"/>
          <w:szCs w:val="24"/>
          <w:lang w:val="pt-BR"/>
        </w:rPr>
        <w:t xml:space="preserve">8.1 </w:t>
      </w:r>
      <w:r w:rsidR="00CB5E4B" w:rsidRPr="00167F55">
        <w:rPr>
          <w:b/>
          <w:sz w:val="24"/>
          <w:szCs w:val="24"/>
          <w:lang w:val="pt-BR"/>
        </w:rPr>
        <w:t>Solução</w:t>
      </w:r>
      <w:r w:rsidR="00CB5E4B" w:rsidRPr="00167F55">
        <w:rPr>
          <w:b/>
          <w:spacing w:val="8"/>
          <w:sz w:val="24"/>
          <w:szCs w:val="24"/>
          <w:lang w:val="pt-BR"/>
        </w:rPr>
        <w:t xml:space="preserve"> </w:t>
      </w:r>
      <w:r w:rsidR="00CB5E4B" w:rsidRPr="00167F55">
        <w:rPr>
          <w:b/>
          <w:sz w:val="24"/>
          <w:szCs w:val="24"/>
          <w:lang w:val="pt-BR"/>
        </w:rPr>
        <w:t>Escolhida:</w:t>
      </w:r>
      <w:r w:rsidR="00CB5E4B" w:rsidRPr="00167F55">
        <w:rPr>
          <w:b/>
          <w:sz w:val="24"/>
          <w:szCs w:val="24"/>
          <w:lang w:val="pt-BR"/>
        </w:rPr>
        <w:tab/>
      </w:r>
      <w:r w:rsidR="00CB5E4B" w:rsidRPr="00167F55">
        <w:rPr>
          <w:sz w:val="24"/>
          <w:szCs w:val="24"/>
          <w:lang w:val="pt-BR"/>
        </w:rPr>
        <w:t>Gerenciar</w:t>
      </w:r>
      <w:r w:rsidR="00CB5E4B" w:rsidRPr="00167F55">
        <w:rPr>
          <w:spacing w:val="15"/>
          <w:sz w:val="24"/>
          <w:szCs w:val="24"/>
          <w:lang w:val="pt-BR"/>
        </w:rPr>
        <w:t xml:space="preserve"> </w:t>
      </w:r>
      <w:r w:rsidR="00CB5E4B" w:rsidRPr="00167F55">
        <w:rPr>
          <w:sz w:val="24"/>
          <w:szCs w:val="24"/>
          <w:lang w:val="pt-BR"/>
        </w:rPr>
        <w:t>procedimento</w:t>
      </w:r>
      <w:r w:rsidR="00CB5E4B" w:rsidRPr="00167F55">
        <w:rPr>
          <w:spacing w:val="15"/>
          <w:sz w:val="24"/>
          <w:szCs w:val="24"/>
          <w:lang w:val="pt-BR"/>
        </w:rPr>
        <w:t xml:space="preserve"> </w:t>
      </w:r>
      <w:r w:rsidR="00CB5E4B" w:rsidRPr="00167F55">
        <w:rPr>
          <w:sz w:val="24"/>
          <w:szCs w:val="24"/>
          <w:lang w:val="pt-BR"/>
        </w:rPr>
        <w:t>licitatório</w:t>
      </w:r>
      <w:r w:rsidR="00CB5E4B" w:rsidRPr="00167F55">
        <w:rPr>
          <w:spacing w:val="13"/>
          <w:sz w:val="24"/>
          <w:szCs w:val="24"/>
          <w:lang w:val="pt-BR"/>
        </w:rPr>
        <w:t xml:space="preserve"> </w:t>
      </w:r>
      <w:r w:rsidR="00CB5E4B" w:rsidRPr="00167F55">
        <w:rPr>
          <w:sz w:val="24"/>
          <w:szCs w:val="24"/>
          <w:lang w:val="pt-BR"/>
        </w:rPr>
        <w:t>modalidade</w:t>
      </w:r>
      <w:r w:rsidR="00CB5E4B" w:rsidRPr="00167F55">
        <w:rPr>
          <w:spacing w:val="14"/>
          <w:sz w:val="24"/>
          <w:szCs w:val="24"/>
          <w:lang w:val="pt-BR"/>
        </w:rPr>
        <w:t xml:space="preserve"> </w:t>
      </w:r>
      <w:r w:rsidRPr="00167F55">
        <w:rPr>
          <w:sz w:val="24"/>
          <w:szCs w:val="24"/>
          <w:lang w:val="pt-BR"/>
        </w:rPr>
        <w:t>P</w:t>
      </w:r>
      <w:r w:rsidR="00CB5E4B" w:rsidRPr="00167F55">
        <w:rPr>
          <w:sz w:val="24"/>
          <w:szCs w:val="24"/>
          <w:lang w:val="pt-BR"/>
        </w:rPr>
        <w:t>regão</w:t>
      </w:r>
      <w:r w:rsidR="00CB5E4B" w:rsidRPr="00167F55">
        <w:rPr>
          <w:spacing w:val="15"/>
          <w:sz w:val="24"/>
          <w:szCs w:val="24"/>
          <w:lang w:val="pt-BR"/>
        </w:rPr>
        <w:t xml:space="preserve"> </w:t>
      </w:r>
      <w:r w:rsidRPr="00167F55">
        <w:rPr>
          <w:sz w:val="24"/>
          <w:szCs w:val="24"/>
          <w:lang w:val="pt-BR"/>
        </w:rPr>
        <w:t>E</w:t>
      </w:r>
      <w:r w:rsidR="00CB5E4B" w:rsidRPr="00167F55">
        <w:rPr>
          <w:sz w:val="24"/>
          <w:szCs w:val="24"/>
          <w:lang w:val="pt-BR"/>
        </w:rPr>
        <w:t>letrônico.</w:t>
      </w:r>
    </w:p>
    <w:p w14:paraId="7CEF8D5A" w14:textId="0D0EB7B3" w:rsidR="0053245F" w:rsidRPr="00836B50" w:rsidRDefault="0053245F" w:rsidP="00C176C2">
      <w:pPr>
        <w:tabs>
          <w:tab w:val="left" w:pos="2536"/>
        </w:tabs>
        <w:ind w:left="426" w:right="476"/>
        <w:jc w:val="both"/>
        <w:rPr>
          <w:sz w:val="24"/>
          <w:szCs w:val="24"/>
          <w:lang w:val="pt-BR"/>
        </w:rPr>
      </w:pPr>
    </w:p>
    <w:p w14:paraId="08AA0734" w14:textId="77777777" w:rsidR="0053245F" w:rsidRPr="00836B50" w:rsidRDefault="0053245F" w:rsidP="00C176C2">
      <w:pPr>
        <w:tabs>
          <w:tab w:val="left" w:pos="2536"/>
        </w:tabs>
        <w:ind w:left="426" w:right="476"/>
        <w:jc w:val="both"/>
        <w:rPr>
          <w:sz w:val="24"/>
          <w:szCs w:val="24"/>
          <w:lang w:val="pt-BR"/>
        </w:rPr>
      </w:pPr>
    </w:p>
    <w:p w14:paraId="642C1398" w14:textId="77777777" w:rsidR="00F873C6" w:rsidRPr="00836B50" w:rsidRDefault="00F873C6" w:rsidP="00C176C2">
      <w:pPr>
        <w:pStyle w:val="Corpodetexto"/>
        <w:ind w:left="426" w:right="476"/>
        <w:jc w:val="both"/>
        <w:rPr>
          <w:sz w:val="24"/>
          <w:szCs w:val="24"/>
          <w:lang w:val="pt-BR"/>
        </w:rPr>
      </w:pPr>
    </w:p>
    <w:p w14:paraId="642C1399" w14:textId="77777777" w:rsidR="00F873C6" w:rsidRPr="00836B50" w:rsidRDefault="00F873C6" w:rsidP="00C176C2">
      <w:pPr>
        <w:pStyle w:val="Corpodetexto"/>
        <w:spacing w:before="10"/>
        <w:ind w:left="426" w:right="476"/>
        <w:jc w:val="both"/>
        <w:rPr>
          <w:sz w:val="24"/>
          <w:szCs w:val="24"/>
          <w:lang w:val="pt-BR"/>
        </w:rPr>
      </w:pPr>
    </w:p>
    <w:p w14:paraId="642C139A" w14:textId="249889D4" w:rsidR="00F873C6" w:rsidRPr="00EF4C31" w:rsidRDefault="0053245F" w:rsidP="00C176C2">
      <w:pPr>
        <w:ind w:left="426" w:right="476"/>
        <w:jc w:val="both"/>
        <w:rPr>
          <w:sz w:val="24"/>
          <w:szCs w:val="24"/>
          <w:lang w:val="pt-BR"/>
        </w:rPr>
      </w:pPr>
      <w:r w:rsidRPr="00EF4C31">
        <w:rPr>
          <w:b/>
          <w:bCs/>
          <w:spacing w:val="-1"/>
          <w:w w:val="105"/>
          <w:sz w:val="24"/>
          <w:szCs w:val="24"/>
          <w:lang w:val="pt-BR"/>
        </w:rPr>
        <w:t xml:space="preserve">8.2 </w:t>
      </w:r>
      <w:r w:rsidR="00CB5E4B" w:rsidRPr="00EF4C31">
        <w:rPr>
          <w:b/>
          <w:bCs/>
          <w:spacing w:val="-1"/>
          <w:w w:val="105"/>
          <w:sz w:val="24"/>
          <w:szCs w:val="24"/>
          <w:lang w:val="pt-BR"/>
        </w:rPr>
        <w:t>Bens</w:t>
      </w:r>
      <w:r w:rsidRPr="00EF4C31">
        <w:rPr>
          <w:b/>
          <w:bCs/>
          <w:spacing w:val="-1"/>
          <w:w w:val="105"/>
          <w:sz w:val="24"/>
          <w:szCs w:val="24"/>
          <w:lang w:val="pt-BR"/>
        </w:rPr>
        <w:t xml:space="preserve"> </w:t>
      </w:r>
      <w:r w:rsidR="00CB5E4B" w:rsidRPr="00EF4C31">
        <w:rPr>
          <w:b/>
          <w:bCs/>
          <w:spacing w:val="-1"/>
          <w:w w:val="105"/>
          <w:sz w:val="24"/>
          <w:szCs w:val="24"/>
          <w:lang w:val="pt-BR"/>
        </w:rPr>
        <w:t>que</w:t>
      </w:r>
      <w:r w:rsidR="00CB5E4B" w:rsidRPr="00EF4C31">
        <w:rPr>
          <w:b/>
          <w:bCs/>
          <w:spacing w:val="-10"/>
          <w:w w:val="105"/>
          <w:sz w:val="24"/>
          <w:szCs w:val="24"/>
          <w:lang w:val="pt-BR"/>
        </w:rPr>
        <w:t xml:space="preserve"> </w:t>
      </w:r>
      <w:r w:rsidR="00CB5E4B" w:rsidRPr="00EF4C31">
        <w:rPr>
          <w:b/>
          <w:bCs/>
          <w:spacing w:val="-1"/>
          <w:w w:val="105"/>
          <w:sz w:val="24"/>
          <w:szCs w:val="24"/>
          <w:lang w:val="pt-BR"/>
        </w:rPr>
        <w:t>compõe</w:t>
      </w:r>
      <w:r w:rsidR="00CB5E4B" w:rsidRPr="00EF4C31">
        <w:rPr>
          <w:b/>
          <w:bCs/>
          <w:spacing w:val="-10"/>
          <w:w w:val="105"/>
          <w:sz w:val="24"/>
          <w:szCs w:val="24"/>
          <w:lang w:val="pt-BR"/>
        </w:rPr>
        <w:t xml:space="preserve"> </w:t>
      </w:r>
      <w:r w:rsidR="00CB5E4B" w:rsidRPr="00EF4C31">
        <w:rPr>
          <w:b/>
          <w:bCs/>
          <w:spacing w:val="-1"/>
          <w:w w:val="105"/>
          <w:sz w:val="24"/>
          <w:szCs w:val="24"/>
          <w:lang w:val="pt-BR"/>
        </w:rPr>
        <w:t>a</w:t>
      </w:r>
      <w:r w:rsidR="00CB5E4B" w:rsidRPr="00EF4C31">
        <w:rPr>
          <w:b/>
          <w:bCs/>
          <w:spacing w:val="-10"/>
          <w:w w:val="105"/>
          <w:sz w:val="24"/>
          <w:szCs w:val="24"/>
          <w:lang w:val="pt-BR"/>
        </w:rPr>
        <w:t xml:space="preserve"> </w:t>
      </w:r>
      <w:r w:rsidR="00CB5E4B" w:rsidRPr="00EF4C31">
        <w:rPr>
          <w:b/>
          <w:bCs/>
          <w:spacing w:val="-1"/>
          <w:w w:val="105"/>
          <w:sz w:val="24"/>
          <w:szCs w:val="24"/>
          <w:lang w:val="pt-BR"/>
        </w:rPr>
        <w:t>solução</w:t>
      </w:r>
      <w:r w:rsidR="00CB5E4B" w:rsidRPr="00EF4C31">
        <w:rPr>
          <w:spacing w:val="-1"/>
          <w:w w:val="105"/>
          <w:sz w:val="24"/>
          <w:szCs w:val="24"/>
          <w:lang w:val="pt-BR"/>
        </w:rPr>
        <w:t>:</w:t>
      </w:r>
    </w:p>
    <w:p w14:paraId="642C139B" w14:textId="77777777" w:rsidR="00F873C6" w:rsidRPr="00EF4C31" w:rsidRDefault="00F873C6" w:rsidP="00C176C2">
      <w:pPr>
        <w:pStyle w:val="Corpodetexto"/>
        <w:ind w:left="426" w:right="476"/>
        <w:jc w:val="both"/>
        <w:rPr>
          <w:sz w:val="24"/>
          <w:szCs w:val="24"/>
          <w:lang w:val="pt-BR"/>
        </w:rPr>
      </w:pPr>
    </w:p>
    <w:p w14:paraId="3F2149AA" w14:textId="70CB112F" w:rsidR="0053245F" w:rsidRPr="00EF4C31" w:rsidRDefault="0053245F" w:rsidP="00C176C2">
      <w:pPr>
        <w:spacing w:before="4"/>
        <w:ind w:left="426" w:right="476"/>
        <w:jc w:val="both"/>
        <w:rPr>
          <w:sz w:val="24"/>
          <w:szCs w:val="24"/>
          <w:lang w:val="pt-BR"/>
        </w:rPr>
      </w:pPr>
      <w:r w:rsidRPr="00EF4C31">
        <w:rPr>
          <w:sz w:val="24"/>
          <w:szCs w:val="24"/>
          <w:lang w:val="pt-BR"/>
        </w:rPr>
        <w:t>8.2.1 Objeto da aquisição ou contratação</w:t>
      </w:r>
    </w:p>
    <w:p w14:paraId="35A8B79B" w14:textId="77777777" w:rsidR="0053245F" w:rsidRPr="00EF4C31" w:rsidRDefault="0053245F" w:rsidP="00C176C2">
      <w:pPr>
        <w:spacing w:before="4"/>
        <w:ind w:left="426" w:right="476"/>
        <w:jc w:val="both"/>
        <w:rPr>
          <w:b/>
          <w:bCs/>
          <w:sz w:val="24"/>
          <w:szCs w:val="24"/>
          <w:lang w:val="pt-BR"/>
        </w:rPr>
      </w:pPr>
    </w:p>
    <w:p w14:paraId="642C13A0" w14:textId="139DBB87" w:rsidR="00F873C6" w:rsidRPr="00EF4C31" w:rsidRDefault="0053245F" w:rsidP="00C176C2">
      <w:pPr>
        <w:spacing w:before="96"/>
        <w:ind w:left="426" w:right="476"/>
        <w:jc w:val="both"/>
        <w:rPr>
          <w:b/>
          <w:sz w:val="24"/>
          <w:szCs w:val="24"/>
          <w:lang w:val="pt-BR"/>
        </w:rPr>
      </w:pPr>
      <w:r w:rsidRPr="00EF4C31">
        <w:rPr>
          <w:b/>
          <w:sz w:val="24"/>
          <w:szCs w:val="24"/>
          <w:lang w:val="pt-BR"/>
        </w:rPr>
        <w:t xml:space="preserve">8.3 </w:t>
      </w:r>
      <w:r w:rsidR="00CB5E4B" w:rsidRPr="00EF4C31">
        <w:rPr>
          <w:b/>
          <w:sz w:val="24"/>
          <w:szCs w:val="24"/>
          <w:lang w:val="pt-BR"/>
        </w:rPr>
        <w:t>Serviços</w:t>
      </w:r>
      <w:r w:rsidR="00CB5E4B" w:rsidRPr="00EF4C31">
        <w:rPr>
          <w:b/>
          <w:spacing w:val="9"/>
          <w:sz w:val="24"/>
          <w:szCs w:val="24"/>
          <w:lang w:val="pt-BR"/>
        </w:rPr>
        <w:t xml:space="preserve"> </w:t>
      </w:r>
      <w:r w:rsidR="00CB5E4B" w:rsidRPr="00EF4C31">
        <w:rPr>
          <w:b/>
          <w:sz w:val="24"/>
          <w:szCs w:val="24"/>
          <w:lang w:val="pt-BR"/>
        </w:rPr>
        <w:t>que</w:t>
      </w:r>
      <w:r w:rsidR="00CB5E4B" w:rsidRPr="00EF4C31">
        <w:rPr>
          <w:b/>
          <w:spacing w:val="9"/>
          <w:sz w:val="24"/>
          <w:szCs w:val="24"/>
          <w:lang w:val="pt-BR"/>
        </w:rPr>
        <w:t xml:space="preserve"> </w:t>
      </w:r>
      <w:r w:rsidR="00CB5E4B" w:rsidRPr="00EF4C31">
        <w:rPr>
          <w:b/>
          <w:sz w:val="24"/>
          <w:szCs w:val="24"/>
          <w:lang w:val="pt-BR"/>
        </w:rPr>
        <w:t>compõem</w:t>
      </w:r>
      <w:r w:rsidR="00CB5E4B" w:rsidRPr="00EF4C31">
        <w:rPr>
          <w:b/>
          <w:spacing w:val="7"/>
          <w:sz w:val="24"/>
          <w:szCs w:val="24"/>
          <w:lang w:val="pt-BR"/>
        </w:rPr>
        <w:t xml:space="preserve"> </w:t>
      </w:r>
      <w:r w:rsidR="00CB5E4B" w:rsidRPr="00EF4C31">
        <w:rPr>
          <w:b/>
          <w:sz w:val="24"/>
          <w:szCs w:val="24"/>
          <w:lang w:val="pt-BR"/>
        </w:rPr>
        <w:t>a</w:t>
      </w:r>
      <w:r w:rsidR="00CB5E4B" w:rsidRPr="00EF4C31">
        <w:rPr>
          <w:b/>
          <w:spacing w:val="9"/>
          <w:sz w:val="24"/>
          <w:szCs w:val="24"/>
          <w:lang w:val="pt-BR"/>
        </w:rPr>
        <w:t xml:space="preserve"> </w:t>
      </w:r>
      <w:r w:rsidR="00CB5E4B" w:rsidRPr="00EF4C31">
        <w:rPr>
          <w:b/>
          <w:sz w:val="24"/>
          <w:szCs w:val="24"/>
          <w:lang w:val="pt-BR"/>
        </w:rPr>
        <w:t>solução</w:t>
      </w:r>
    </w:p>
    <w:p w14:paraId="642C13A1" w14:textId="11F7D4A5" w:rsidR="00F873C6" w:rsidRPr="00EF4C31" w:rsidRDefault="00F873C6" w:rsidP="00C176C2">
      <w:pPr>
        <w:pStyle w:val="Corpodetexto"/>
        <w:ind w:left="426" w:right="476"/>
        <w:jc w:val="both"/>
        <w:rPr>
          <w:b/>
          <w:sz w:val="24"/>
          <w:szCs w:val="24"/>
          <w:lang w:val="pt-BR"/>
        </w:rPr>
      </w:pPr>
    </w:p>
    <w:p w14:paraId="642C13A4" w14:textId="09DC6A63" w:rsidR="00F873C6" w:rsidRPr="00EF4C31" w:rsidRDefault="0053245F" w:rsidP="00C176C2">
      <w:pPr>
        <w:pStyle w:val="Corpodetexto"/>
        <w:ind w:left="426" w:right="476"/>
        <w:jc w:val="both"/>
        <w:rPr>
          <w:b/>
          <w:bCs/>
          <w:sz w:val="24"/>
          <w:szCs w:val="24"/>
          <w:lang w:val="pt-BR"/>
        </w:rPr>
      </w:pPr>
      <w:r w:rsidRPr="00EF4C31">
        <w:rPr>
          <w:sz w:val="24"/>
          <w:szCs w:val="24"/>
          <w:lang w:val="pt-BR"/>
        </w:rPr>
        <w:t>8.3.1</w:t>
      </w:r>
      <w:r w:rsidRPr="00EF4C31">
        <w:rPr>
          <w:b/>
          <w:bCs/>
          <w:sz w:val="24"/>
          <w:szCs w:val="24"/>
          <w:lang w:val="pt-BR"/>
        </w:rPr>
        <w:t xml:space="preserve"> </w:t>
      </w:r>
      <w:r w:rsidRPr="00EF4C31">
        <w:rPr>
          <w:sz w:val="24"/>
          <w:szCs w:val="24"/>
          <w:lang w:val="pt-BR"/>
        </w:rPr>
        <w:t>Objeto da contratação (se for o caso)</w:t>
      </w:r>
    </w:p>
    <w:p w14:paraId="642C13A5" w14:textId="77777777" w:rsidR="00F873C6" w:rsidRPr="00EF4C31" w:rsidRDefault="00F873C6" w:rsidP="00C176C2">
      <w:pPr>
        <w:pStyle w:val="Corpodetexto"/>
        <w:spacing w:before="6"/>
        <w:ind w:left="426" w:right="476"/>
        <w:jc w:val="both"/>
        <w:rPr>
          <w:b/>
          <w:sz w:val="24"/>
          <w:szCs w:val="24"/>
          <w:lang w:val="pt-BR"/>
        </w:rPr>
      </w:pPr>
    </w:p>
    <w:p w14:paraId="642C13A6" w14:textId="294DA4B9" w:rsidR="00F873C6" w:rsidRPr="00EF4C31" w:rsidRDefault="0053245F" w:rsidP="00C176C2">
      <w:pPr>
        <w:ind w:left="426" w:right="476"/>
        <w:jc w:val="both"/>
        <w:rPr>
          <w:b/>
          <w:sz w:val="24"/>
          <w:szCs w:val="24"/>
          <w:lang w:val="pt-BR"/>
        </w:rPr>
      </w:pPr>
      <w:r w:rsidRPr="00EF4C31">
        <w:rPr>
          <w:b/>
          <w:w w:val="105"/>
          <w:sz w:val="24"/>
          <w:szCs w:val="24"/>
          <w:lang w:val="pt-BR"/>
        </w:rPr>
        <w:t xml:space="preserve">8.4 </w:t>
      </w:r>
      <w:r w:rsidR="00CB5E4B" w:rsidRPr="00EF4C31">
        <w:rPr>
          <w:b/>
          <w:w w:val="105"/>
          <w:sz w:val="24"/>
          <w:szCs w:val="24"/>
          <w:lang w:val="pt-BR"/>
        </w:rPr>
        <w:t>Justificativa</w:t>
      </w:r>
    </w:p>
    <w:p w14:paraId="642C13A7" w14:textId="77777777" w:rsidR="00F873C6" w:rsidRPr="00EF4C31" w:rsidRDefault="00F873C6" w:rsidP="00C176C2">
      <w:pPr>
        <w:pStyle w:val="Corpodetexto"/>
        <w:spacing w:before="5"/>
        <w:ind w:left="426" w:right="476"/>
        <w:jc w:val="both"/>
        <w:rPr>
          <w:b/>
          <w:sz w:val="24"/>
          <w:szCs w:val="24"/>
          <w:lang w:val="pt-BR"/>
        </w:rPr>
      </w:pPr>
    </w:p>
    <w:p w14:paraId="4CA96232" w14:textId="1111A1FC" w:rsidR="00521C27" w:rsidRPr="00521C27" w:rsidRDefault="00FD38F4" w:rsidP="00521C27">
      <w:pPr>
        <w:spacing w:line="268" w:lineRule="auto"/>
        <w:ind w:left="426" w:right="476"/>
        <w:jc w:val="both"/>
        <w:rPr>
          <w:sz w:val="24"/>
          <w:szCs w:val="24"/>
          <w:shd w:val="clear" w:color="auto" w:fill="FFFFFF"/>
        </w:rPr>
      </w:pPr>
      <w:r>
        <w:rPr>
          <w:rFonts w:eastAsia="Times New Roman"/>
          <w:sz w:val="24"/>
          <w:szCs w:val="24"/>
          <w:lang w:val="pt-BR"/>
        </w:rPr>
        <w:t xml:space="preserve">8.4.1 </w:t>
      </w:r>
      <w:r w:rsidR="00521C27" w:rsidRPr="00521C27">
        <w:rPr>
          <w:sz w:val="24"/>
          <w:szCs w:val="24"/>
          <w:shd w:val="clear" w:color="auto" w:fill="FFFFFF"/>
        </w:rPr>
        <w:t xml:space="preserve">As quantidades a serem adquiridas refletem a demanda prevista pela Secretaria de Assistência Social, considerando o aumento populacional e a ampliação dos serviços prestados, que inclui </w:t>
      </w:r>
      <w:r w:rsidR="00A1731C">
        <w:rPr>
          <w:sz w:val="24"/>
          <w:szCs w:val="24"/>
          <w:shd w:val="clear" w:color="auto" w:fill="FFFFFF"/>
        </w:rPr>
        <w:t>quatro CRAS</w:t>
      </w:r>
      <w:r w:rsidR="00521C27" w:rsidRPr="00521C27">
        <w:rPr>
          <w:sz w:val="24"/>
          <w:szCs w:val="24"/>
          <w:shd w:val="clear" w:color="auto" w:fill="FFFFFF"/>
        </w:rPr>
        <w:t xml:space="preserve">: </w:t>
      </w:r>
      <w:r w:rsidR="00A1731C">
        <w:rPr>
          <w:sz w:val="24"/>
          <w:szCs w:val="24"/>
          <w:shd w:val="clear" w:color="auto" w:fill="FFFFFF"/>
        </w:rPr>
        <w:t>N</w:t>
      </w:r>
      <w:r w:rsidR="00521C27" w:rsidRPr="00521C27">
        <w:rPr>
          <w:sz w:val="24"/>
          <w:szCs w:val="24"/>
          <w:shd w:val="clear" w:color="auto" w:fill="FFFFFF"/>
        </w:rPr>
        <w:t>o distrito de Serra do Vento</w:t>
      </w:r>
      <w:r w:rsidR="00A1731C">
        <w:rPr>
          <w:sz w:val="24"/>
          <w:szCs w:val="24"/>
          <w:shd w:val="clear" w:color="auto" w:fill="FFFFFF"/>
        </w:rPr>
        <w:t>, bairros São Pedro, Santo Antônio e Cohab I</w:t>
      </w:r>
      <w:r w:rsidR="00521C27" w:rsidRPr="00521C27">
        <w:rPr>
          <w:sz w:val="24"/>
          <w:szCs w:val="24"/>
          <w:shd w:val="clear" w:color="auto" w:fill="FFFFFF"/>
        </w:rPr>
        <w:t xml:space="preserve">. </w:t>
      </w:r>
      <w:r w:rsidR="00A1731C">
        <w:rPr>
          <w:sz w:val="24"/>
          <w:szCs w:val="24"/>
          <w:shd w:val="clear" w:color="auto" w:fill="FFFFFF"/>
        </w:rPr>
        <w:t>Assim como</w:t>
      </w:r>
      <w:r w:rsidR="00521C27" w:rsidRPr="00521C27">
        <w:rPr>
          <w:sz w:val="24"/>
          <w:szCs w:val="24"/>
          <w:shd w:val="clear" w:color="auto" w:fill="FFFFFF"/>
        </w:rPr>
        <w:t xml:space="preserve">, </w:t>
      </w:r>
      <w:r w:rsidR="00A1731C">
        <w:rPr>
          <w:sz w:val="24"/>
          <w:szCs w:val="24"/>
          <w:shd w:val="clear" w:color="auto" w:fill="FFFFFF"/>
        </w:rPr>
        <w:t>as  Cozinhas Comunitárias do Bairro Bela Vista, Lagoa e Cohab III</w:t>
      </w:r>
      <w:r w:rsidR="00521C27" w:rsidRPr="00521C27">
        <w:rPr>
          <w:sz w:val="24"/>
          <w:szCs w:val="24"/>
          <w:shd w:val="clear" w:color="auto" w:fill="FFFFFF"/>
        </w:rPr>
        <w:t xml:space="preserve">, e está prevista a implantação de uma </w:t>
      </w:r>
      <w:r w:rsidR="00A1731C">
        <w:rPr>
          <w:sz w:val="24"/>
          <w:szCs w:val="24"/>
          <w:shd w:val="clear" w:color="auto" w:fill="FFFFFF"/>
        </w:rPr>
        <w:t>quarta</w:t>
      </w:r>
      <w:r w:rsidR="00521C27" w:rsidRPr="00521C27">
        <w:rPr>
          <w:sz w:val="24"/>
          <w:szCs w:val="24"/>
          <w:shd w:val="clear" w:color="auto" w:fill="FFFFFF"/>
        </w:rPr>
        <w:t xml:space="preserve"> cozinha comunitária. Essa expansão dos serviços resultou em um aumento das quantidades em relação </w:t>
      </w:r>
      <w:r w:rsidR="00A1731C">
        <w:rPr>
          <w:sz w:val="24"/>
          <w:szCs w:val="24"/>
          <w:shd w:val="clear" w:color="auto" w:fill="FFFFFF"/>
        </w:rPr>
        <w:t>a licitação anterior.</w:t>
      </w:r>
    </w:p>
    <w:p w14:paraId="52350968" w14:textId="7FFCECDF" w:rsidR="00521C27" w:rsidRPr="00521C27" w:rsidRDefault="00521C27" w:rsidP="00521C27">
      <w:pPr>
        <w:spacing w:line="268" w:lineRule="auto"/>
        <w:ind w:left="426" w:right="476" w:firstLine="294"/>
        <w:jc w:val="both"/>
        <w:rPr>
          <w:sz w:val="24"/>
          <w:szCs w:val="24"/>
          <w:shd w:val="clear" w:color="auto" w:fill="FFFFFF"/>
        </w:rPr>
      </w:pPr>
      <w:r w:rsidRPr="00521C27">
        <w:rPr>
          <w:sz w:val="24"/>
          <w:szCs w:val="24"/>
          <w:shd w:val="clear" w:color="auto" w:fill="FFFFFF"/>
        </w:rPr>
        <w:t>O aumento significativo nas quantidades de produtos também reflete o estudo realizado pelo nutricionista da Secretaria de Assistência Social, que levou em consideração a evolução da demanda por alimentos nos diversos serviços prestados, garantindo que as necessidades nutricionais das populações atendidas sejam plenamente atendidas. O estudo está devidamente assinado pelo nutricionista ao fim do Estudo Técnico Preliminar.</w:t>
      </w:r>
      <w:r>
        <w:rPr>
          <w:sz w:val="24"/>
          <w:szCs w:val="24"/>
          <w:shd w:val="clear" w:color="auto" w:fill="FFFFFF"/>
        </w:rPr>
        <w:tab/>
      </w:r>
    </w:p>
    <w:p w14:paraId="57B6B8E4" w14:textId="16128B69" w:rsidR="00521C27" w:rsidRPr="00521C27" w:rsidRDefault="00521C27" w:rsidP="00521C27">
      <w:pPr>
        <w:spacing w:line="268" w:lineRule="auto"/>
        <w:ind w:left="426" w:right="476" w:firstLine="294"/>
        <w:jc w:val="both"/>
        <w:rPr>
          <w:sz w:val="24"/>
          <w:szCs w:val="24"/>
          <w:shd w:val="clear" w:color="auto" w:fill="FFFFFF"/>
        </w:rPr>
      </w:pPr>
      <w:r w:rsidRPr="00521C27">
        <w:rPr>
          <w:sz w:val="24"/>
          <w:szCs w:val="24"/>
          <w:shd w:val="clear" w:color="auto" w:fill="FFFFFF"/>
        </w:rPr>
        <w:t>Além disso, a licitação também é fundamental para garantir o abastecimento adequado dos diversos equipamentos da Secretaria de Assistência Social, incluindo o CRAS Santo Antônio, CRAS Cohab I, CRAS Serra do Vento, CRAS São Pedro, CREAS, SCFV, Programa Criança Feliz, Cozinha Comunitária da Lagoa, Cozinha Comunitária do Bairro Cohab III,</w:t>
      </w:r>
      <w:r w:rsidR="00A1731C">
        <w:rPr>
          <w:sz w:val="24"/>
          <w:szCs w:val="24"/>
          <w:shd w:val="clear" w:color="auto" w:fill="FFFFFF"/>
        </w:rPr>
        <w:t xml:space="preserve"> Cozinha Comunitária do Bairro Bela Vista,</w:t>
      </w:r>
      <w:r w:rsidRPr="00521C27">
        <w:rPr>
          <w:sz w:val="24"/>
          <w:szCs w:val="24"/>
          <w:shd w:val="clear" w:color="auto" w:fill="FFFFFF"/>
        </w:rPr>
        <w:t xml:space="preserve"> Casa de Apoio Zona Rural, Casa de Apoio do Recife, Lar de Nikolas, Albergue, Sede da Secretaria de Assistência Social e o programa Bolsa Família. Com isso, a Secretaria poderá oferecer serviços mais completos e eficazes, garantindo que as populações atendidas tenham acesso a uma alimentação adequada, contribuindo para a promoção da dignidade e do bem-estar social. Essa integração dos serviços é essencial para fortalecer a rede de proteção social e atender às demandas crescentes da comunidade de Belo Jardim.</w:t>
      </w:r>
    </w:p>
    <w:p w14:paraId="642C13A8" w14:textId="4E07E8F5" w:rsidR="00F873C6" w:rsidRPr="00836B50" w:rsidRDefault="00521C27" w:rsidP="00521C27">
      <w:pPr>
        <w:spacing w:line="268" w:lineRule="auto"/>
        <w:ind w:left="426" w:right="476" w:firstLine="294"/>
        <w:jc w:val="both"/>
        <w:rPr>
          <w:rFonts w:eastAsia="Times New Roman"/>
          <w:color w:val="FF0000"/>
          <w:sz w:val="24"/>
          <w:szCs w:val="24"/>
          <w:lang w:val="pt-BR"/>
        </w:rPr>
      </w:pPr>
      <w:r w:rsidRPr="00521C27">
        <w:rPr>
          <w:sz w:val="24"/>
          <w:szCs w:val="24"/>
          <w:shd w:val="clear" w:color="auto" w:fill="FFFFFF"/>
        </w:rPr>
        <w:t xml:space="preserve">É importante destacar que, devido à inflação dos preços, os valores dos produtos podem variar ao longo do tempo. Os preços estabelecidos são baseados nas pesquisas de preço realizadas no momento da licitação, o que significa que podem sofrer alterações conforme as condições de mercado. Dessa forma, a licitação visa garantir o abastecimento adequado de </w:t>
      </w:r>
      <w:r>
        <w:rPr>
          <w:sz w:val="24"/>
          <w:szCs w:val="24"/>
          <w:shd w:val="clear" w:color="auto" w:fill="FFFFFF"/>
        </w:rPr>
        <w:t>Hortifrúti</w:t>
      </w:r>
      <w:r w:rsidRPr="00521C27">
        <w:rPr>
          <w:sz w:val="24"/>
          <w:szCs w:val="24"/>
          <w:shd w:val="clear" w:color="auto" w:fill="FFFFFF"/>
        </w:rPr>
        <w:t xml:space="preserve"> para atender às necessidades da população de Belo Jardim. Busca-se assegurar uma oferta suficiente de alimentos variados e nutritivos, proporcionando opções saudáveis e de qualidade, essenciais para a promoção da saúde e o bem-estar dos beneficiários dos programas sociais.</w:t>
      </w:r>
    </w:p>
    <w:p w14:paraId="642C13A9" w14:textId="77777777" w:rsidR="00F873C6" w:rsidRPr="00836B50" w:rsidRDefault="00F873C6" w:rsidP="00C176C2">
      <w:pPr>
        <w:pStyle w:val="Corpodetexto"/>
        <w:ind w:left="426" w:right="476"/>
        <w:jc w:val="both"/>
        <w:rPr>
          <w:sz w:val="24"/>
          <w:szCs w:val="24"/>
          <w:lang w:val="pt-BR"/>
        </w:rPr>
      </w:pPr>
    </w:p>
    <w:p w14:paraId="642C13AA" w14:textId="77777777" w:rsidR="00F873C6" w:rsidRPr="00836B50" w:rsidRDefault="00F873C6" w:rsidP="00C176C2">
      <w:pPr>
        <w:pStyle w:val="Corpodetexto"/>
        <w:spacing w:before="10"/>
        <w:ind w:left="426" w:right="476"/>
        <w:jc w:val="both"/>
        <w:rPr>
          <w:sz w:val="24"/>
          <w:szCs w:val="24"/>
          <w:lang w:val="pt-BR"/>
        </w:rPr>
      </w:pPr>
    </w:p>
    <w:p w14:paraId="642C13AB" w14:textId="74707E16" w:rsidR="00F873C6" w:rsidRPr="00836B50" w:rsidRDefault="00CB5E4B" w:rsidP="00C176C2">
      <w:pPr>
        <w:pStyle w:val="Ttulo1"/>
        <w:numPr>
          <w:ilvl w:val="0"/>
          <w:numId w:val="11"/>
        </w:numPr>
        <w:tabs>
          <w:tab w:val="left" w:pos="384"/>
        </w:tabs>
        <w:spacing w:before="1"/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7" w:name="7._Estimativa_das_Quantidades_a_serem_Co"/>
      <w:bookmarkEnd w:id="7"/>
      <w:r w:rsidRPr="00836B50">
        <w:rPr>
          <w:rFonts w:ascii="Arial" w:hAnsi="Arial" w:cs="Arial"/>
          <w:sz w:val="24"/>
          <w:szCs w:val="24"/>
          <w:lang w:val="pt-BR"/>
        </w:rPr>
        <w:lastRenderedPageBreak/>
        <w:t>Estimativa</w:t>
      </w:r>
      <w:r w:rsidRPr="00836B50">
        <w:rPr>
          <w:rFonts w:ascii="Arial" w:hAnsi="Arial" w:cs="Arial"/>
          <w:spacing w:val="-9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das</w:t>
      </w:r>
      <w:r w:rsidRPr="00836B50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Quantidades</w:t>
      </w:r>
      <w:r w:rsidRPr="00836B50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a</w:t>
      </w:r>
      <w:r w:rsidRPr="00836B50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="009015FC" w:rsidRPr="00836B50">
        <w:rPr>
          <w:rFonts w:ascii="Arial" w:hAnsi="Arial" w:cs="Arial"/>
          <w:sz w:val="24"/>
          <w:szCs w:val="24"/>
          <w:lang w:val="pt-BR"/>
        </w:rPr>
        <w:t>serem</w:t>
      </w:r>
      <w:r w:rsidR="009015FC" w:rsidRPr="00836B50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="009015FC" w:rsidRPr="00836B50">
        <w:rPr>
          <w:rFonts w:ascii="Arial" w:hAnsi="Arial" w:cs="Arial"/>
          <w:sz w:val="24"/>
          <w:szCs w:val="24"/>
          <w:lang w:val="pt-BR"/>
        </w:rPr>
        <w:t>contratadas</w:t>
      </w:r>
    </w:p>
    <w:p w14:paraId="642C13AC" w14:textId="5FEB292F" w:rsidR="00F873C6" w:rsidRDefault="00CB5E4B" w:rsidP="00BE2AAB">
      <w:pPr>
        <w:pStyle w:val="PargrafodaLista"/>
        <w:numPr>
          <w:ilvl w:val="1"/>
          <w:numId w:val="11"/>
        </w:numPr>
        <w:spacing w:before="234"/>
        <w:ind w:right="476"/>
        <w:jc w:val="both"/>
        <w:rPr>
          <w:sz w:val="24"/>
          <w:szCs w:val="24"/>
          <w:lang w:val="pt-BR"/>
        </w:rPr>
      </w:pPr>
      <w:r w:rsidRPr="00BE2AAB">
        <w:rPr>
          <w:sz w:val="24"/>
          <w:szCs w:val="24"/>
          <w:lang w:val="pt-BR"/>
        </w:rPr>
        <w:t>Conforme</w:t>
      </w:r>
      <w:r w:rsidRPr="00BE2AAB">
        <w:rPr>
          <w:spacing w:val="-3"/>
          <w:sz w:val="24"/>
          <w:szCs w:val="24"/>
          <w:lang w:val="pt-BR"/>
        </w:rPr>
        <w:t xml:space="preserve"> </w:t>
      </w:r>
      <w:r w:rsidR="00D017BF" w:rsidRPr="00BE2AAB">
        <w:rPr>
          <w:sz w:val="24"/>
          <w:szCs w:val="24"/>
          <w:lang w:val="pt-BR"/>
        </w:rPr>
        <w:t>Documento Formalização de Demanda</w:t>
      </w:r>
      <w:r w:rsidRPr="00BE2AAB">
        <w:rPr>
          <w:spacing w:val="-2"/>
          <w:sz w:val="24"/>
          <w:szCs w:val="24"/>
          <w:lang w:val="pt-BR"/>
        </w:rPr>
        <w:t xml:space="preserve"> </w:t>
      </w:r>
      <w:r w:rsidRPr="00BE2AAB">
        <w:rPr>
          <w:sz w:val="24"/>
          <w:szCs w:val="24"/>
          <w:lang w:val="pt-BR"/>
        </w:rPr>
        <w:t>e</w:t>
      </w:r>
      <w:r w:rsidRPr="00BE2AAB">
        <w:rPr>
          <w:spacing w:val="-3"/>
          <w:sz w:val="24"/>
          <w:szCs w:val="24"/>
          <w:lang w:val="pt-BR"/>
        </w:rPr>
        <w:t xml:space="preserve"> </w:t>
      </w:r>
      <w:r w:rsidRPr="00BE2AAB">
        <w:rPr>
          <w:sz w:val="24"/>
          <w:szCs w:val="24"/>
          <w:lang w:val="pt-BR"/>
        </w:rPr>
        <w:t>detalhamento</w:t>
      </w:r>
      <w:r w:rsidRPr="00BE2AAB">
        <w:rPr>
          <w:spacing w:val="-1"/>
          <w:sz w:val="24"/>
          <w:szCs w:val="24"/>
          <w:lang w:val="pt-BR"/>
        </w:rPr>
        <w:t xml:space="preserve"> </w:t>
      </w:r>
      <w:r w:rsidR="0053245F" w:rsidRPr="00BE2AAB">
        <w:rPr>
          <w:sz w:val="24"/>
          <w:szCs w:val="24"/>
          <w:lang w:val="pt-BR"/>
        </w:rPr>
        <w:t>na tabela abaixo:</w:t>
      </w:r>
    </w:p>
    <w:p w14:paraId="599369BD" w14:textId="77777777" w:rsidR="0041351B" w:rsidRDefault="0041351B" w:rsidP="0041351B">
      <w:pPr>
        <w:spacing w:before="234"/>
        <w:ind w:right="476"/>
        <w:jc w:val="both"/>
        <w:rPr>
          <w:sz w:val="24"/>
          <w:szCs w:val="24"/>
          <w:lang w:val="pt-BR"/>
        </w:rPr>
      </w:pPr>
    </w:p>
    <w:tbl>
      <w:tblPr>
        <w:tblW w:w="11340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7"/>
        <w:gridCol w:w="3258"/>
        <w:gridCol w:w="1511"/>
        <w:gridCol w:w="1040"/>
        <w:gridCol w:w="992"/>
        <w:gridCol w:w="1560"/>
        <w:gridCol w:w="1842"/>
      </w:tblGrid>
      <w:tr w:rsidR="0041351B" w:rsidRPr="00E64157" w14:paraId="5D8A7F32" w14:textId="77777777" w:rsidTr="0041351B">
        <w:trPr>
          <w:trHeight w:val="36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vAlign w:val="center"/>
          </w:tcPr>
          <w:p w14:paraId="056D6CE1" w14:textId="77777777" w:rsidR="0041351B" w:rsidRPr="00BB3F5C" w:rsidRDefault="0041351B" w:rsidP="0079662C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BB3F5C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ITEM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vAlign w:val="center"/>
          </w:tcPr>
          <w:p w14:paraId="51F6B5F9" w14:textId="77777777" w:rsidR="0041351B" w:rsidRPr="00BB3F5C" w:rsidRDefault="0041351B" w:rsidP="0079662C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BB3F5C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ESPECIFICAÇÕES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</w:tcPr>
          <w:p w14:paraId="00B0012E" w14:textId="77777777" w:rsidR="0041351B" w:rsidRPr="00BB3F5C" w:rsidRDefault="0041351B" w:rsidP="0079662C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BB3F5C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CATMAT</w:t>
            </w:r>
          </w:p>
          <w:p w14:paraId="7B29EE84" w14:textId="77777777" w:rsidR="0041351B" w:rsidRPr="00BB3F5C" w:rsidRDefault="0041351B" w:rsidP="0079662C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BB3F5C">
              <w:rPr>
                <w:b/>
                <w:bCs/>
                <w:color w:val="000000"/>
                <w:sz w:val="18"/>
                <w:szCs w:val="18"/>
              </w:rPr>
              <w:t>COMPRAS.GOV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vAlign w:val="center"/>
          </w:tcPr>
          <w:p w14:paraId="12B02FA0" w14:textId="77777777" w:rsidR="0041351B" w:rsidRPr="00BB3F5C" w:rsidRDefault="0041351B" w:rsidP="0079662C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BB3F5C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UNIDADE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vAlign w:val="center"/>
          </w:tcPr>
          <w:p w14:paraId="0C1FBAE9" w14:textId="77777777" w:rsidR="0041351B" w:rsidRPr="00BB3F5C" w:rsidRDefault="0041351B" w:rsidP="0079662C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BB3F5C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QUANT.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vAlign w:val="center"/>
          </w:tcPr>
          <w:p w14:paraId="38522F72" w14:textId="77777777" w:rsidR="0041351B" w:rsidRPr="00BB3F5C" w:rsidRDefault="0041351B" w:rsidP="0079662C">
            <w:pPr>
              <w:widowControl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B3F5C">
              <w:rPr>
                <w:b/>
                <w:bCs/>
                <w:color w:val="000000"/>
                <w:sz w:val="18"/>
                <w:szCs w:val="18"/>
              </w:rPr>
              <w:t xml:space="preserve">  VALOR MÁXIMO ACEITÁVEL 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vAlign w:val="center"/>
          </w:tcPr>
          <w:p w14:paraId="43F30819" w14:textId="77777777" w:rsidR="0041351B" w:rsidRPr="00BB3F5C" w:rsidRDefault="0041351B" w:rsidP="0079662C">
            <w:pPr>
              <w:widowControl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B3F5C">
              <w:rPr>
                <w:b/>
                <w:bCs/>
                <w:color w:val="000000"/>
                <w:sz w:val="18"/>
                <w:szCs w:val="18"/>
              </w:rPr>
              <w:t xml:space="preserve"> TOTAL </w:t>
            </w:r>
          </w:p>
        </w:tc>
      </w:tr>
      <w:tr w:rsidR="0041351B" w:rsidRPr="00C916B4" w14:paraId="5B412ADD" w14:textId="77777777" w:rsidTr="0041351B">
        <w:trPr>
          <w:trHeight w:val="36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3E9262" w14:textId="77777777" w:rsidR="0041351B" w:rsidRPr="00C916B4" w:rsidRDefault="0041351B" w:rsidP="0079662C">
            <w:pPr>
              <w:widowControl/>
              <w:jc w:val="center"/>
              <w:rPr>
                <w:rFonts w:eastAsia="Times New Roman"/>
                <w:sz w:val="18"/>
                <w:szCs w:val="18"/>
              </w:rPr>
            </w:pPr>
            <w:r w:rsidRPr="00C916B4">
              <w:rPr>
                <w:rFonts w:eastAsia="Times New Roman"/>
                <w:sz w:val="18"/>
                <w:szCs w:val="18"/>
              </w:rPr>
              <w:t xml:space="preserve">01 </w:t>
            </w:r>
          </w:p>
        </w:tc>
        <w:tc>
          <w:tcPr>
            <w:tcW w:w="325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6C827EAF" w14:textId="77777777" w:rsidR="0041351B" w:rsidRPr="00C916B4" w:rsidRDefault="0041351B" w:rsidP="0079662C">
            <w:pPr>
              <w:widowControl/>
              <w:jc w:val="both"/>
              <w:rPr>
                <w:rFonts w:eastAsia="Times New Roman"/>
                <w:b/>
                <w:bCs/>
                <w:sz w:val="18"/>
                <w:szCs w:val="18"/>
              </w:rPr>
            </w:pPr>
            <w:r w:rsidRPr="00732A00">
              <w:rPr>
                <w:rFonts w:eastAsia="Times New Roman"/>
                <w:b/>
                <w:bCs/>
                <w:color w:val="000000"/>
              </w:rPr>
              <w:t>ABACAXI COM COROA</w:t>
            </w:r>
            <w:r w:rsidRPr="00732A00">
              <w:rPr>
                <w:rFonts w:eastAsia="Times New Roman"/>
                <w:color w:val="000000"/>
              </w:rPr>
              <w:t>, DE PRIMEIRA, TAMANHO E COLORAÇÃO UNIFORMES, DEVENDO SER BEM DESENVOLVIDO E MADURO, COM POLPA FIRME E INTACTA, PESANDO APROXIMADAMENTE POR UNIDADE ENTRE 1 A 1,5KG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2EB8B" w14:textId="77777777" w:rsidR="0041351B" w:rsidRPr="00C916B4" w:rsidRDefault="0041351B" w:rsidP="0079662C">
            <w:pPr>
              <w:widowControl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ascii="Rawline" w:hAnsi="Rawline"/>
                <w:color w:val="333333"/>
                <w:sz w:val="20"/>
                <w:szCs w:val="20"/>
                <w:shd w:val="clear" w:color="auto" w:fill="E9ECEF"/>
              </w:rPr>
              <w:t>464374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35329F5" w14:textId="77777777" w:rsidR="0041351B" w:rsidRPr="00C916B4" w:rsidRDefault="0041351B" w:rsidP="0079662C">
            <w:pPr>
              <w:widowControl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Und.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387D7C83" w14:textId="77777777" w:rsidR="0041351B" w:rsidRPr="00C916B4" w:rsidRDefault="0041351B" w:rsidP="0079662C">
            <w:pPr>
              <w:widowControl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E85A1" w14:textId="77777777" w:rsidR="0041351B" w:rsidRPr="00C916B4" w:rsidRDefault="0041351B" w:rsidP="0079662C">
            <w:pPr>
              <w:widowControl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ascii="Rawline" w:hAnsi="Rawline"/>
                <w:color w:val="333333"/>
                <w:sz w:val="20"/>
                <w:szCs w:val="20"/>
                <w:shd w:val="clear" w:color="auto" w:fill="E9ECEF"/>
              </w:rPr>
              <w:t>R$ 3,7500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14:paraId="4AF95BBC" w14:textId="25A97960" w:rsidR="0041351B" w:rsidRPr="00C916B4" w:rsidRDefault="0041351B" w:rsidP="0079662C">
            <w:pPr>
              <w:widowControl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color w:val="000000"/>
              </w:rPr>
              <w:t>R$        3.000,00</w:t>
            </w:r>
          </w:p>
        </w:tc>
      </w:tr>
      <w:tr w:rsidR="0041351B" w:rsidRPr="00C916B4" w14:paraId="339C2BB7" w14:textId="77777777" w:rsidTr="0041351B">
        <w:trPr>
          <w:trHeight w:val="360"/>
        </w:trPr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164BE1" w14:textId="77777777" w:rsidR="0041351B" w:rsidRPr="00C916B4" w:rsidRDefault="0041351B" w:rsidP="0079662C">
            <w:pPr>
              <w:widowControl/>
              <w:jc w:val="center"/>
              <w:rPr>
                <w:rFonts w:eastAsia="Times New Roman"/>
                <w:sz w:val="18"/>
                <w:szCs w:val="18"/>
              </w:rPr>
            </w:pPr>
            <w:r w:rsidRPr="00C916B4">
              <w:rPr>
                <w:rFonts w:eastAsia="Times New Roman"/>
                <w:sz w:val="18"/>
                <w:szCs w:val="18"/>
              </w:rPr>
              <w:t>02</w:t>
            </w:r>
          </w:p>
        </w:tc>
        <w:tc>
          <w:tcPr>
            <w:tcW w:w="325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6869F0A5" w14:textId="77777777" w:rsidR="0041351B" w:rsidRPr="00C916B4" w:rsidRDefault="0041351B" w:rsidP="0079662C">
            <w:pPr>
              <w:widowControl/>
              <w:jc w:val="both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color w:val="000000"/>
              </w:rPr>
              <w:t>ACEROLA</w:t>
            </w:r>
            <w:r w:rsidRPr="00732A00">
              <w:rPr>
                <w:rFonts w:eastAsia="Times New Roman"/>
                <w:color w:val="000000"/>
              </w:rPr>
              <w:t>, DE BOA QUALIDADE. DEVENDO SER BEM DESENVOLVIDO, SEM DANO FÍSICO E MECÂNICO, ORIUNDO DO MANUSEIO E TRANSPORTE.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1D829" w14:textId="77777777" w:rsidR="0041351B" w:rsidRPr="00C916B4" w:rsidRDefault="0041351B" w:rsidP="0079662C">
            <w:pPr>
              <w:widowControl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ascii="Rawline" w:hAnsi="Rawline"/>
                <w:color w:val="333333"/>
                <w:sz w:val="20"/>
                <w:szCs w:val="20"/>
                <w:shd w:val="clear" w:color="auto" w:fill="E9ECEF"/>
              </w:rPr>
              <w:t>464340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00E7E27" w14:textId="77777777" w:rsidR="0041351B" w:rsidRPr="00C916B4" w:rsidRDefault="0041351B" w:rsidP="0079662C">
            <w:pPr>
              <w:widowControl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Kg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570A6F2A" w14:textId="77777777" w:rsidR="0041351B" w:rsidRPr="00C916B4" w:rsidRDefault="0041351B" w:rsidP="0079662C">
            <w:pPr>
              <w:widowControl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500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785A9" w14:textId="77777777" w:rsidR="0041351B" w:rsidRPr="00C916B4" w:rsidRDefault="0041351B" w:rsidP="0079662C">
            <w:pPr>
              <w:widowControl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ascii="Rawline" w:hAnsi="Rawline"/>
                <w:color w:val="333333"/>
                <w:sz w:val="20"/>
                <w:szCs w:val="20"/>
                <w:shd w:val="clear" w:color="auto" w:fill="E9ECEF"/>
              </w:rPr>
              <w:t>R$ 8,1500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14:paraId="26AF7159" w14:textId="70C28B8E" w:rsidR="0041351B" w:rsidRPr="00C916B4" w:rsidRDefault="0041351B" w:rsidP="0079662C">
            <w:pPr>
              <w:widowControl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color w:val="000000"/>
              </w:rPr>
              <w:t>R$        4.075,00</w:t>
            </w:r>
          </w:p>
        </w:tc>
      </w:tr>
      <w:tr w:rsidR="0041351B" w:rsidRPr="00C916B4" w14:paraId="10EFA019" w14:textId="77777777" w:rsidTr="0041351B">
        <w:trPr>
          <w:trHeight w:val="360"/>
        </w:trPr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45D0CB" w14:textId="77777777" w:rsidR="0041351B" w:rsidRPr="00C916B4" w:rsidRDefault="0041351B" w:rsidP="0079662C">
            <w:pPr>
              <w:widowControl/>
              <w:jc w:val="center"/>
              <w:rPr>
                <w:rFonts w:eastAsia="Times New Roman"/>
                <w:sz w:val="18"/>
                <w:szCs w:val="18"/>
              </w:rPr>
            </w:pPr>
            <w:r w:rsidRPr="00C916B4">
              <w:rPr>
                <w:rFonts w:eastAsia="Times New Roman"/>
                <w:sz w:val="18"/>
                <w:szCs w:val="18"/>
              </w:rPr>
              <w:t>03</w:t>
            </w:r>
          </w:p>
        </w:tc>
        <w:tc>
          <w:tcPr>
            <w:tcW w:w="325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5667AFE5" w14:textId="77777777" w:rsidR="0041351B" w:rsidRPr="00C916B4" w:rsidRDefault="0041351B" w:rsidP="0079662C">
            <w:pPr>
              <w:widowControl/>
              <w:jc w:val="both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color w:val="000000"/>
              </w:rPr>
              <w:t>ALFACE LISA FRESCO</w:t>
            </w:r>
            <w:r w:rsidRPr="00732A00">
              <w:rPr>
                <w:rFonts w:eastAsia="Times New Roman"/>
                <w:color w:val="000000"/>
              </w:rPr>
              <w:t>, VERDE, TAMANHO MÉDIO, HIGIENIZADO,</w:t>
            </w:r>
            <w:r>
              <w:rPr>
                <w:rFonts w:eastAsia="Times New Roman"/>
                <w:color w:val="000000"/>
              </w:rPr>
              <w:t xml:space="preserve"> </w:t>
            </w:r>
            <w:r w:rsidRPr="00732A00">
              <w:rPr>
                <w:rFonts w:eastAsia="Times New Roman"/>
                <w:color w:val="000000"/>
              </w:rPr>
              <w:t>CONSISTÊNCIA FIRME, GRAU INICIAL DE AMADURECIMENTO, CARACTERÍSTICAS ORGANOLÉPTICAS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3CE37" w14:textId="77777777" w:rsidR="0041351B" w:rsidRPr="00C916B4" w:rsidRDefault="0041351B" w:rsidP="0079662C">
            <w:pPr>
              <w:widowControl/>
              <w:jc w:val="center"/>
              <w:rPr>
                <w:rFonts w:eastAsia="Times New Roman"/>
                <w:sz w:val="18"/>
                <w:szCs w:val="18"/>
              </w:rPr>
            </w:pPr>
            <w:r w:rsidRPr="000817BE">
              <w:rPr>
                <w:rFonts w:ascii="Rawline" w:hAnsi="Rawline"/>
                <w:color w:val="333333"/>
                <w:sz w:val="20"/>
                <w:szCs w:val="20"/>
                <w:shd w:val="clear" w:color="auto" w:fill="E9ECEF"/>
              </w:rPr>
              <w:t>463833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29AEEA4" w14:textId="77777777" w:rsidR="0041351B" w:rsidRPr="00C916B4" w:rsidRDefault="0041351B" w:rsidP="0079662C">
            <w:pPr>
              <w:widowControl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Molho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3CC2018A" w14:textId="77777777" w:rsidR="0041351B" w:rsidRPr="00C916B4" w:rsidRDefault="0041351B" w:rsidP="0079662C">
            <w:pPr>
              <w:widowControl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2.000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1DDA0" w14:textId="77777777" w:rsidR="0041351B" w:rsidRPr="00C916B4" w:rsidRDefault="0041351B" w:rsidP="0079662C">
            <w:pPr>
              <w:widowControl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ascii="Rawline" w:hAnsi="Rawline"/>
                <w:color w:val="333333"/>
                <w:sz w:val="20"/>
                <w:szCs w:val="20"/>
                <w:shd w:val="clear" w:color="auto" w:fill="E9ECEF"/>
              </w:rPr>
              <w:t>R$ 4,0000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14:paraId="1D6042CE" w14:textId="68902745" w:rsidR="0041351B" w:rsidRPr="00C916B4" w:rsidRDefault="0041351B" w:rsidP="0079662C">
            <w:pPr>
              <w:widowControl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color w:val="000000"/>
              </w:rPr>
              <w:t>R$        8.000,00</w:t>
            </w:r>
          </w:p>
        </w:tc>
      </w:tr>
      <w:tr w:rsidR="0041351B" w:rsidRPr="00C916B4" w14:paraId="4AB27D5D" w14:textId="77777777" w:rsidTr="0041351B">
        <w:trPr>
          <w:trHeight w:val="360"/>
        </w:trPr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DD8897" w14:textId="77777777" w:rsidR="0041351B" w:rsidRPr="00C916B4" w:rsidRDefault="0041351B" w:rsidP="0079662C">
            <w:pPr>
              <w:widowControl/>
              <w:jc w:val="center"/>
              <w:rPr>
                <w:rFonts w:eastAsia="Times New Roman"/>
                <w:sz w:val="18"/>
                <w:szCs w:val="18"/>
              </w:rPr>
            </w:pPr>
            <w:r w:rsidRPr="00C916B4">
              <w:rPr>
                <w:rFonts w:eastAsia="Times New Roman"/>
                <w:sz w:val="18"/>
                <w:szCs w:val="18"/>
              </w:rPr>
              <w:t>0</w:t>
            </w:r>
            <w:r>
              <w:rPr>
                <w:rFonts w:eastAsia="Times New Roman"/>
                <w:sz w:val="18"/>
                <w:szCs w:val="18"/>
              </w:rPr>
              <w:t>4</w:t>
            </w:r>
          </w:p>
        </w:tc>
        <w:tc>
          <w:tcPr>
            <w:tcW w:w="325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74CDFAD2" w14:textId="77777777" w:rsidR="0041351B" w:rsidRPr="00963835" w:rsidRDefault="0041351B" w:rsidP="0079662C">
            <w:pPr>
              <w:widowControl/>
              <w:jc w:val="both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AÇAFRÃO DA TERRA/CÚRCUMA</w:t>
            </w:r>
            <w:r w:rsidRPr="00732A00">
              <w:rPr>
                <w:rFonts w:eastAsia="Times New Roman"/>
                <w:color w:val="000000"/>
              </w:rPr>
              <w:t xml:space="preserve">, </w:t>
            </w:r>
            <w:r>
              <w:rPr>
                <w:rFonts w:eastAsia="Times New Roman"/>
                <w:color w:val="000000"/>
              </w:rPr>
              <w:t>DE BOA QUALIDADE, EM PÓ, FINO, HOMOGÊNEO, OBTIDO DE ESPECIMES GENUÍNO, LIMPOS, DESSECADOS E MOÍDOS, DE COLORAÇÃO AMARELO ESCURO, COM ASPECTO, COR, CHEIRO E SABOR PRÓPRIOS, ISENTOS DE MATERIAIS DA TERRA/CÚRCUMA, NÃO CONTENDO GLÚTEN, ACONDICIONADO EM EMBALAGEM PLÁSTICA DE POLIPROPILENO, TRANSPARENTE, DE 500G, ORIGINAL DO FABRICANTE, COM INFORMAÇÕES DO FABRICANTE, ESPECIFICAÇÕES DO PRODUTO, DATA DE FABRICAÇÃO E PRAZO DE VALIDADE.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C2EB2" w14:textId="77777777" w:rsidR="0041351B" w:rsidRPr="000817BE" w:rsidRDefault="0041351B" w:rsidP="0079662C">
            <w:pPr>
              <w:widowControl/>
              <w:jc w:val="center"/>
              <w:rPr>
                <w:rFonts w:ascii="Rawline" w:hAnsi="Rawline"/>
                <w:color w:val="333333"/>
                <w:sz w:val="20"/>
                <w:szCs w:val="20"/>
                <w:shd w:val="clear" w:color="auto" w:fill="E9ECEF"/>
              </w:rPr>
            </w:pPr>
            <w:r>
              <w:rPr>
                <w:rFonts w:ascii="Rawline" w:hAnsi="Rawline"/>
                <w:color w:val="333333"/>
                <w:sz w:val="20"/>
                <w:szCs w:val="20"/>
                <w:shd w:val="clear" w:color="auto" w:fill="E9ECEF"/>
              </w:rPr>
              <w:t>463857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D38256C" w14:textId="77777777" w:rsidR="0041351B" w:rsidRDefault="0041351B" w:rsidP="0079662C">
            <w:pPr>
              <w:widowControl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Molho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4E009A5E" w14:textId="77777777" w:rsidR="0041351B" w:rsidRDefault="0041351B" w:rsidP="0079662C">
            <w:pPr>
              <w:widowControl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500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EE4D7" w14:textId="77777777" w:rsidR="0041351B" w:rsidRDefault="0041351B" w:rsidP="0079662C">
            <w:pPr>
              <w:widowControl/>
              <w:jc w:val="center"/>
              <w:rPr>
                <w:rFonts w:ascii="Rawline" w:hAnsi="Rawline"/>
                <w:color w:val="333333"/>
                <w:sz w:val="20"/>
                <w:szCs w:val="20"/>
                <w:shd w:val="clear" w:color="auto" w:fill="E9ECEF"/>
              </w:rPr>
            </w:pPr>
            <w:r>
              <w:rPr>
                <w:rFonts w:ascii="Rawline" w:hAnsi="Rawline"/>
                <w:color w:val="333333"/>
                <w:sz w:val="20"/>
                <w:szCs w:val="20"/>
                <w:shd w:val="clear" w:color="auto" w:fill="E9ECEF"/>
              </w:rPr>
              <w:t>R$ 1,4900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14:paraId="0A0DB3AC" w14:textId="05C381C8" w:rsidR="0041351B" w:rsidRDefault="0041351B" w:rsidP="0079662C">
            <w:pPr>
              <w:widowControl/>
              <w:rPr>
                <w:color w:val="000000"/>
              </w:rPr>
            </w:pPr>
            <w:r>
              <w:rPr>
                <w:color w:val="000000"/>
              </w:rPr>
              <w:t xml:space="preserve">  R$          745,00</w:t>
            </w:r>
          </w:p>
        </w:tc>
      </w:tr>
      <w:tr w:rsidR="0041351B" w:rsidRPr="00C916B4" w14:paraId="1684A91F" w14:textId="77777777" w:rsidTr="0041351B">
        <w:trPr>
          <w:trHeight w:val="360"/>
        </w:trPr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80353F" w14:textId="77777777" w:rsidR="0041351B" w:rsidRPr="00C916B4" w:rsidRDefault="0041351B" w:rsidP="0079662C">
            <w:pPr>
              <w:widowControl/>
              <w:jc w:val="center"/>
              <w:rPr>
                <w:rFonts w:eastAsia="Times New Roman"/>
                <w:sz w:val="18"/>
                <w:szCs w:val="18"/>
              </w:rPr>
            </w:pPr>
            <w:r w:rsidRPr="00C916B4">
              <w:rPr>
                <w:rFonts w:eastAsia="Times New Roman"/>
                <w:sz w:val="18"/>
                <w:szCs w:val="18"/>
              </w:rPr>
              <w:t>0</w:t>
            </w:r>
            <w:r>
              <w:rPr>
                <w:rFonts w:eastAsia="Times New Roman"/>
                <w:sz w:val="18"/>
                <w:szCs w:val="18"/>
              </w:rPr>
              <w:t>5</w:t>
            </w:r>
          </w:p>
        </w:tc>
        <w:tc>
          <w:tcPr>
            <w:tcW w:w="325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1D879146" w14:textId="77777777" w:rsidR="0041351B" w:rsidRPr="00C916B4" w:rsidRDefault="0041351B" w:rsidP="0079662C">
            <w:pPr>
              <w:widowControl/>
              <w:jc w:val="both"/>
              <w:rPr>
                <w:rFonts w:eastAsia="Times New Roman"/>
                <w:b/>
                <w:bCs/>
                <w:sz w:val="18"/>
                <w:szCs w:val="18"/>
              </w:rPr>
            </w:pPr>
            <w:r w:rsidRPr="00732A00">
              <w:rPr>
                <w:rFonts w:eastAsia="Times New Roman"/>
                <w:b/>
                <w:bCs/>
                <w:color w:val="000000"/>
              </w:rPr>
              <w:t>ALHO, EM BULBO</w:t>
            </w:r>
            <w:r w:rsidRPr="00732A00">
              <w:rPr>
                <w:rFonts w:eastAsia="Times New Roman"/>
                <w:color w:val="000000"/>
              </w:rPr>
              <w:t xml:space="preserve">, CABEÇA GRANDE, GRAÚDA, </w:t>
            </w:r>
            <w:r w:rsidRPr="00732A00">
              <w:rPr>
                <w:rFonts w:eastAsia="Times New Roman"/>
                <w:color w:val="000000"/>
              </w:rPr>
              <w:lastRenderedPageBreak/>
              <w:t>PRESERVAÇÃO DAS CARACTERÍSTICAS ORGANOLÉPTICAS (COR, ODOR E SABOR).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CE6AB" w14:textId="77777777" w:rsidR="0041351B" w:rsidRPr="00C916B4" w:rsidRDefault="0041351B" w:rsidP="0079662C">
            <w:pPr>
              <w:widowControl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ascii="Rawline" w:hAnsi="Rawline"/>
                <w:color w:val="333333"/>
                <w:sz w:val="20"/>
                <w:szCs w:val="20"/>
                <w:shd w:val="clear" w:color="auto" w:fill="E9ECEF"/>
              </w:rPr>
              <w:lastRenderedPageBreak/>
              <w:t>611980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98A2FD2" w14:textId="77777777" w:rsidR="0041351B" w:rsidRPr="00C916B4" w:rsidRDefault="0041351B" w:rsidP="0079662C">
            <w:pPr>
              <w:widowControl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Kg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25597551" w14:textId="77777777" w:rsidR="0041351B" w:rsidRPr="00C916B4" w:rsidRDefault="0041351B" w:rsidP="0079662C">
            <w:pPr>
              <w:widowControl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1.000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658B9" w14:textId="77777777" w:rsidR="0041351B" w:rsidRPr="00C916B4" w:rsidRDefault="0041351B" w:rsidP="0079662C">
            <w:pPr>
              <w:widowControl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ascii="Rawline" w:hAnsi="Rawline"/>
                <w:color w:val="333333"/>
                <w:sz w:val="20"/>
                <w:szCs w:val="20"/>
                <w:shd w:val="clear" w:color="auto" w:fill="E9ECEF"/>
              </w:rPr>
              <w:t>R$ 23,0000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14:paraId="4CB6A92B" w14:textId="2B7221BF" w:rsidR="0041351B" w:rsidRPr="00C916B4" w:rsidRDefault="0041351B" w:rsidP="0079662C">
            <w:pPr>
              <w:widowControl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color w:val="000000"/>
              </w:rPr>
              <w:t>R$      23.000,00</w:t>
            </w:r>
          </w:p>
        </w:tc>
      </w:tr>
      <w:tr w:rsidR="0041351B" w:rsidRPr="00C916B4" w14:paraId="243D995B" w14:textId="77777777" w:rsidTr="0041351B">
        <w:trPr>
          <w:trHeight w:val="360"/>
        </w:trPr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58BD36" w14:textId="77777777" w:rsidR="0041351B" w:rsidRPr="00C916B4" w:rsidRDefault="0041351B" w:rsidP="0079662C">
            <w:pPr>
              <w:widowControl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06</w:t>
            </w:r>
          </w:p>
        </w:tc>
        <w:tc>
          <w:tcPr>
            <w:tcW w:w="325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14:paraId="395FAE3D" w14:textId="77777777" w:rsidR="0041351B" w:rsidRPr="00C916B4" w:rsidRDefault="0041351B" w:rsidP="0079662C">
            <w:pPr>
              <w:widowControl/>
              <w:jc w:val="both"/>
              <w:rPr>
                <w:b/>
                <w:bCs/>
                <w:sz w:val="18"/>
                <w:szCs w:val="18"/>
              </w:rPr>
            </w:pPr>
            <w:r w:rsidRPr="00732A00">
              <w:rPr>
                <w:rFonts w:eastAsia="Times New Roman"/>
                <w:b/>
                <w:bCs/>
                <w:color w:val="000000"/>
              </w:rPr>
              <w:t xml:space="preserve">BANANA </w:t>
            </w:r>
            <w:r>
              <w:rPr>
                <w:rFonts w:eastAsia="Times New Roman"/>
                <w:b/>
                <w:bCs/>
                <w:color w:val="000000"/>
              </w:rPr>
              <w:t>COMPRIDA</w:t>
            </w:r>
            <w:r w:rsidRPr="00732A00">
              <w:rPr>
                <w:rFonts w:eastAsia="Times New Roman"/>
                <w:color w:val="000000"/>
              </w:rPr>
              <w:t>, EM PENCAS DE PRIMEIRA QUALIDADE, TAMANHO E COLORAÇÃO UNIFORMES, COM POLPA FIRME E INTACTA, DEVENDO SER BEM DESENVOLVIDA, SEM DANOS FÍSICOS E MECÂNICOS, ORIUNDOS DO MANUSEIO E TRANSPORTE, ACONDICIONADA EM PENCAS AVULSAS.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C2A1C" w14:textId="77777777" w:rsidR="0041351B" w:rsidRPr="00C916B4" w:rsidRDefault="0041351B" w:rsidP="0079662C">
            <w:pPr>
              <w:widowControl/>
              <w:jc w:val="center"/>
              <w:rPr>
                <w:rFonts w:eastAsia="Times New Roman"/>
                <w:sz w:val="18"/>
                <w:szCs w:val="18"/>
              </w:rPr>
            </w:pPr>
            <w:r w:rsidRPr="000817BE">
              <w:rPr>
                <w:rFonts w:ascii="Rawline" w:hAnsi="Rawline"/>
                <w:color w:val="333333"/>
                <w:sz w:val="20"/>
                <w:szCs w:val="20"/>
                <w:shd w:val="clear" w:color="auto" w:fill="E9ECEF"/>
              </w:rPr>
              <w:t>46</w:t>
            </w:r>
            <w:r>
              <w:rPr>
                <w:rFonts w:ascii="Rawline" w:hAnsi="Rawline"/>
                <w:color w:val="333333"/>
                <w:sz w:val="20"/>
                <w:szCs w:val="20"/>
                <w:shd w:val="clear" w:color="auto" w:fill="E9ECEF"/>
              </w:rPr>
              <w:t>437</w:t>
            </w:r>
            <w:r w:rsidRPr="000817BE">
              <w:rPr>
                <w:rFonts w:ascii="Rawline" w:hAnsi="Rawline"/>
                <w:color w:val="333333"/>
                <w:sz w:val="20"/>
                <w:szCs w:val="20"/>
                <w:shd w:val="clear" w:color="auto" w:fill="E9ECEF"/>
              </w:rPr>
              <w:t>7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5D846BE" w14:textId="77777777" w:rsidR="0041351B" w:rsidRPr="00C916B4" w:rsidRDefault="0041351B" w:rsidP="0079662C">
            <w:pPr>
              <w:widowControl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Und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451EC74E" w14:textId="77777777" w:rsidR="0041351B" w:rsidRPr="00C916B4" w:rsidRDefault="0041351B" w:rsidP="0079662C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1.500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0E4D6" w14:textId="77777777" w:rsidR="0041351B" w:rsidRPr="00C916B4" w:rsidRDefault="0041351B" w:rsidP="0079662C">
            <w:pPr>
              <w:widowControl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ascii="Rawline" w:hAnsi="Rawline"/>
                <w:color w:val="333333"/>
                <w:sz w:val="20"/>
                <w:szCs w:val="20"/>
                <w:shd w:val="clear" w:color="auto" w:fill="E9ECEF"/>
              </w:rPr>
              <w:t>R$ 8,9000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14:paraId="10E7B5FE" w14:textId="78D63275" w:rsidR="0041351B" w:rsidRPr="00C916B4" w:rsidRDefault="0041351B" w:rsidP="0079662C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color w:val="000000"/>
              </w:rPr>
              <w:t>R$      13.350,00</w:t>
            </w:r>
          </w:p>
        </w:tc>
      </w:tr>
      <w:tr w:rsidR="0041351B" w:rsidRPr="00C916B4" w14:paraId="39E8F2F2" w14:textId="77777777" w:rsidTr="0041351B">
        <w:trPr>
          <w:trHeight w:val="360"/>
        </w:trPr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3107DB" w14:textId="77777777" w:rsidR="0041351B" w:rsidRPr="00C916B4" w:rsidRDefault="0041351B" w:rsidP="0079662C">
            <w:pPr>
              <w:widowControl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07</w:t>
            </w:r>
          </w:p>
        </w:tc>
        <w:tc>
          <w:tcPr>
            <w:tcW w:w="325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7607478E" w14:textId="77777777" w:rsidR="0041351B" w:rsidRPr="00C916B4" w:rsidRDefault="0041351B" w:rsidP="0079662C">
            <w:pPr>
              <w:widowControl/>
              <w:jc w:val="both"/>
              <w:rPr>
                <w:b/>
                <w:bCs/>
                <w:sz w:val="18"/>
                <w:szCs w:val="18"/>
              </w:rPr>
            </w:pPr>
            <w:r w:rsidRPr="00732A00">
              <w:rPr>
                <w:rFonts w:eastAsia="Times New Roman"/>
                <w:b/>
                <w:bCs/>
                <w:color w:val="000000"/>
              </w:rPr>
              <w:t>BANANA PRATA DE PRIMEIRA</w:t>
            </w:r>
            <w:r w:rsidRPr="00732A00">
              <w:rPr>
                <w:rFonts w:eastAsia="Times New Roman"/>
                <w:color w:val="000000"/>
              </w:rPr>
              <w:t>, EM PENCAS DE PRIMEIRA QUALIDADE, TAMANHO E COLORAÇÃO UNIFORMES, COM POLPA FIRME E INTACTA, DEVENDO SER BEM DESENVOLVIDA, SEM DANOS FÍSICOS E MECÂNICOS, ORIUNDOS DO MANUSEIO E TRANSPORTE, ACONDICIONADA EM PENCAS AVULSAS.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0FB1D" w14:textId="77777777" w:rsidR="0041351B" w:rsidRPr="00C916B4" w:rsidRDefault="0041351B" w:rsidP="0079662C">
            <w:pPr>
              <w:widowControl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ascii="Rawline" w:hAnsi="Rawline"/>
                <w:color w:val="333333"/>
                <w:sz w:val="20"/>
                <w:szCs w:val="20"/>
                <w:shd w:val="clear" w:color="auto" w:fill="E9ECEF"/>
              </w:rPr>
              <w:t>464381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DBE4A00" w14:textId="77777777" w:rsidR="0041351B" w:rsidRPr="00C916B4" w:rsidRDefault="0041351B" w:rsidP="0079662C">
            <w:pPr>
              <w:widowControl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Und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582999E5" w14:textId="77777777" w:rsidR="0041351B" w:rsidRPr="00C916B4" w:rsidRDefault="0041351B" w:rsidP="0079662C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15.000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1D35D" w14:textId="77777777" w:rsidR="0041351B" w:rsidRPr="00C916B4" w:rsidRDefault="0041351B" w:rsidP="0079662C">
            <w:pPr>
              <w:widowControl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ascii="Rawline" w:hAnsi="Rawline"/>
                <w:color w:val="333333"/>
                <w:sz w:val="20"/>
                <w:szCs w:val="20"/>
                <w:shd w:val="clear" w:color="auto" w:fill="E9ECEF"/>
              </w:rPr>
              <w:t>R$ 0,5900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14:paraId="14166337" w14:textId="4F83901F" w:rsidR="0041351B" w:rsidRPr="00C916B4" w:rsidRDefault="0041351B" w:rsidP="0079662C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color w:val="000000"/>
              </w:rPr>
              <w:t>R$        8.850,00</w:t>
            </w:r>
          </w:p>
        </w:tc>
      </w:tr>
      <w:tr w:rsidR="0041351B" w:rsidRPr="00C916B4" w14:paraId="08AF2D7D" w14:textId="77777777" w:rsidTr="0041351B">
        <w:trPr>
          <w:trHeight w:val="360"/>
        </w:trPr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BD1012" w14:textId="77777777" w:rsidR="0041351B" w:rsidRPr="00C916B4" w:rsidRDefault="0041351B" w:rsidP="0079662C">
            <w:pPr>
              <w:widowControl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08</w:t>
            </w:r>
          </w:p>
        </w:tc>
        <w:tc>
          <w:tcPr>
            <w:tcW w:w="325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81E5A6E" w14:textId="77777777" w:rsidR="0041351B" w:rsidRPr="00C916B4" w:rsidRDefault="0041351B" w:rsidP="0079662C">
            <w:pPr>
              <w:widowControl/>
              <w:jc w:val="both"/>
              <w:rPr>
                <w:b/>
                <w:bCs/>
                <w:sz w:val="18"/>
                <w:szCs w:val="18"/>
              </w:rPr>
            </w:pPr>
            <w:r w:rsidRPr="00732A00">
              <w:rPr>
                <w:rFonts w:eastAsia="Times New Roman"/>
                <w:b/>
                <w:bCs/>
                <w:color w:val="000000"/>
              </w:rPr>
              <w:t>BATATA DOCE FRESCA</w:t>
            </w:r>
            <w:r w:rsidRPr="00732A00">
              <w:rPr>
                <w:rFonts w:eastAsia="Times New Roman"/>
                <w:color w:val="000000"/>
              </w:rPr>
              <w:t>, TAMANHO MÉDIO, HIGIENIZADA,</w:t>
            </w:r>
            <w:r>
              <w:rPr>
                <w:rFonts w:eastAsia="Times New Roman"/>
                <w:color w:val="000000"/>
              </w:rPr>
              <w:t xml:space="preserve"> </w:t>
            </w:r>
            <w:r w:rsidRPr="00732A00">
              <w:rPr>
                <w:rFonts w:eastAsia="Times New Roman"/>
                <w:color w:val="000000"/>
              </w:rPr>
              <w:t>CONSISTÊNCIA FIRME, GRAU INICIAL DE AMADURECIMENTO, CARACTERÍSTICAS ORGANOLÉPTICAS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F800A46" w14:textId="77777777" w:rsidR="0041351B" w:rsidRPr="00C916B4" w:rsidRDefault="0041351B" w:rsidP="0079662C">
            <w:pPr>
              <w:widowControl/>
              <w:jc w:val="center"/>
              <w:rPr>
                <w:rFonts w:eastAsia="Times New Roman"/>
                <w:sz w:val="18"/>
                <w:szCs w:val="18"/>
              </w:rPr>
            </w:pPr>
            <w:r w:rsidRPr="000817BE">
              <w:rPr>
                <w:rFonts w:ascii="Rawline" w:hAnsi="Rawline"/>
                <w:color w:val="333333"/>
                <w:sz w:val="20"/>
                <w:szCs w:val="20"/>
                <w:shd w:val="clear" w:color="auto" w:fill="E9ECEF"/>
              </w:rPr>
              <w:t>4637</w:t>
            </w:r>
            <w:r>
              <w:rPr>
                <w:rFonts w:ascii="Rawline" w:hAnsi="Rawline"/>
                <w:color w:val="333333"/>
                <w:sz w:val="20"/>
                <w:szCs w:val="20"/>
                <w:shd w:val="clear" w:color="auto" w:fill="E9ECEF"/>
              </w:rPr>
              <w:t>53</w:t>
            </w:r>
            <w:r w:rsidRPr="000817BE">
              <w:rPr>
                <w:rFonts w:ascii="Rawline" w:hAnsi="Rawline"/>
                <w:color w:val="333333"/>
                <w:sz w:val="20"/>
                <w:szCs w:val="20"/>
                <w:shd w:val="clear" w:color="auto" w:fill="E9ECEF"/>
              </w:rPr>
              <w:t> 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E16F0E0" w14:textId="77777777" w:rsidR="0041351B" w:rsidRPr="00C916B4" w:rsidRDefault="0041351B" w:rsidP="0079662C">
            <w:pPr>
              <w:widowControl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Kg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5123AC39" w14:textId="77777777" w:rsidR="0041351B" w:rsidRPr="00C916B4" w:rsidRDefault="0041351B" w:rsidP="0079662C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20.000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2E172" w14:textId="77777777" w:rsidR="0041351B" w:rsidRPr="00C916B4" w:rsidRDefault="0041351B" w:rsidP="0079662C">
            <w:pPr>
              <w:widowControl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ascii="Rawline" w:hAnsi="Rawline"/>
                <w:color w:val="333333"/>
                <w:sz w:val="20"/>
                <w:szCs w:val="20"/>
                <w:shd w:val="clear" w:color="auto" w:fill="E9ECEF"/>
              </w:rPr>
              <w:t>R$ 4,4000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14:paraId="7DDFAAFA" w14:textId="67FD6024" w:rsidR="0041351B" w:rsidRPr="00C916B4" w:rsidRDefault="0041351B" w:rsidP="0079662C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color w:val="000000"/>
              </w:rPr>
              <w:t>R$       88.000,00</w:t>
            </w:r>
          </w:p>
        </w:tc>
      </w:tr>
      <w:tr w:rsidR="0041351B" w:rsidRPr="00C916B4" w14:paraId="5AE48B25" w14:textId="77777777" w:rsidTr="0041351B">
        <w:trPr>
          <w:trHeight w:val="360"/>
        </w:trPr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70C0D8" w14:textId="77777777" w:rsidR="0041351B" w:rsidRPr="00C916B4" w:rsidRDefault="0041351B" w:rsidP="0079662C">
            <w:pPr>
              <w:widowControl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09</w:t>
            </w:r>
          </w:p>
        </w:tc>
        <w:tc>
          <w:tcPr>
            <w:tcW w:w="325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57A2ED4B" w14:textId="77777777" w:rsidR="0041351B" w:rsidRPr="00C916B4" w:rsidRDefault="0041351B" w:rsidP="0079662C">
            <w:pPr>
              <w:widowControl/>
              <w:jc w:val="both"/>
              <w:rPr>
                <w:b/>
                <w:bCs/>
                <w:sz w:val="18"/>
                <w:szCs w:val="18"/>
              </w:rPr>
            </w:pPr>
            <w:r w:rsidRPr="00732A00">
              <w:rPr>
                <w:rFonts w:eastAsia="Times New Roman"/>
                <w:b/>
                <w:bCs/>
                <w:color w:val="000000"/>
              </w:rPr>
              <w:t>BATATA INGLESA FRESCA</w:t>
            </w:r>
            <w:r w:rsidRPr="00732A00">
              <w:rPr>
                <w:rFonts w:eastAsia="Times New Roman"/>
                <w:color w:val="000000"/>
              </w:rPr>
              <w:t>, TAMANHO MÉDIO, HIGIENIZADA, CONSISTÊNCIA FIRME, GRAU INICIAL DE AMADURECIMENTO, CARACTERÍSTICAS ORGANOLÉPTICAS.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63362" w14:textId="77777777" w:rsidR="0041351B" w:rsidRPr="00C916B4" w:rsidRDefault="0041351B" w:rsidP="0079662C">
            <w:pPr>
              <w:widowControl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ascii="Rawline" w:hAnsi="Rawline"/>
                <w:color w:val="333333"/>
                <w:sz w:val="20"/>
                <w:szCs w:val="20"/>
                <w:shd w:val="clear" w:color="auto" w:fill="E9ECEF"/>
              </w:rPr>
              <w:t>463754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19E07F9" w14:textId="77777777" w:rsidR="0041351B" w:rsidRPr="00C916B4" w:rsidRDefault="0041351B" w:rsidP="0079662C">
            <w:pPr>
              <w:widowControl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Kg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56A4BF56" w14:textId="77777777" w:rsidR="0041351B" w:rsidRPr="00C916B4" w:rsidRDefault="0041351B" w:rsidP="0079662C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D2508" w14:textId="77777777" w:rsidR="0041351B" w:rsidRPr="00C916B4" w:rsidRDefault="0041351B" w:rsidP="0079662C">
            <w:pPr>
              <w:widowControl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ascii="Rawline" w:hAnsi="Rawline"/>
                <w:color w:val="333333"/>
                <w:sz w:val="20"/>
                <w:szCs w:val="20"/>
                <w:shd w:val="clear" w:color="auto" w:fill="E9ECEF"/>
              </w:rPr>
              <w:t>R$ 5,0000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14:paraId="6F924EC3" w14:textId="3A7EE2CB" w:rsidR="0041351B" w:rsidRPr="00C916B4" w:rsidRDefault="0041351B" w:rsidP="0079662C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color w:val="000000"/>
              </w:rPr>
              <w:t>R$       30.000,00</w:t>
            </w:r>
          </w:p>
        </w:tc>
      </w:tr>
      <w:tr w:rsidR="0041351B" w:rsidRPr="00C916B4" w14:paraId="5F1ED925" w14:textId="77777777" w:rsidTr="0041351B">
        <w:trPr>
          <w:trHeight w:val="360"/>
        </w:trPr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BAF179" w14:textId="77777777" w:rsidR="0041351B" w:rsidRPr="00C916B4" w:rsidRDefault="0041351B" w:rsidP="0079662C">
            <w:pPr>
              <w:widowControl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10</w:t>
            </w:r>
          </w:p>
        </w:tc>
        <w:tc>
          <w:tcPr>
            <w:tcW w:w="325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7ACE5910" w14:textId="77777777" w:rsidR="0041351B" w:rsidRPr="00C916B4" w:rsidRDefault="0041351B" w:rsidP="0079662C">
            <w:pPr>
              <w:widowControl/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color w:val="000000"/>
              </w:rPr>
              <w:t>BETERRRABA,</w:t>
            </w:r>
            <w:r w:rsidRPr="00732A00">
              <w:rPr>
                <w:rFonts w:eastAsia="Times New Roman"/>
                <w:color w:val="000000"/>
              </w:rPr>
              <w:t xml:space="preserve"> DE PRIMEIRA, TAMANHO E COLORAÇÃO UNIFORMES, DEVENDO </w:t>
            </w:r>
            <w:r>
              <w:rPr>
                <w:rFonts w:eastAsia="Times New Roman"/>
                <w:color w:val="000000"/>
              </w:rPr>
              <w:t>SER BEM DESENVOLVIDO E MADURA.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BBE29" w14:textId="77777777" w:rsidR="0041351B" w:rsidRPr="00C916B4" w:rsidRDefault="0041351B" w:rsidP="0079662C">
            <w:pPr>
              <w:widowControl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ascii="Rawline" w:hAnsi="Rawline"/>
                <w:color w:val="333333"/>
                <w:sz w:val="20"/>
                <w:szCs w:val="20"/>
                <w:shd w:val="clear" w:color="auto" w:fill="E9ECEF"/>
              </w:rPr>
              <w:t>463767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3FB14C4" w14:textId="77777777" w:rsidR="0041351B" w:rsidRPr="00C916B4" w:rsidRDefault="0041351B" w:rsidP="0079662C">
            <w:pPr>
              <w:widowControl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Kg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3258964B" w14:textId="77777777" w:rsidR="0041351B" w:rsidRPr="00C916B4" w:rsidRDefault="0041351B" w:rsidP="0079662C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A9517" w14:textId="77777777" w:rsidR="0041351B" w:rsidRPr="00C916B4" w:rsidRDefault="0041351B" w:rsidP="0079662C">
            <w:pPr>
              <w:widowControl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ascii="Rawline" w:hAnsi="Rawline"/>
                <w:color w:val="333333"/>
                <w:sz w:val="20"/>
                <w:szCs w:val="20"/>
                <w:shd w:val="clear" w:color="auto" w:fill="E9ECEF"/>
              </w:rPr>
              <w:t>R$ 4,5000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14:paraId="5E863EAA" w14:textId="1B84F258" w:rsidR="0041351B" w:rsidRPr="00C916B4" w:rsidRDefault="0041351B" w:rsidP="0079662C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color w:val="000000"/>
              </w:rPr>
              <w:t>R$        2.250,00</w:t>
            </w:r>
          </w:p>
        </w:tc>
      </w:tr>
      <w:tr w:rsidR="0041351B" w:rsidRPr="00C916B4" w14:paraId="630E52DC" w14:textId="77777777" w:rsidTr="0041351B">
        <w:trPr>
          <w:trHeight w:val="360"/>
        </w:trPr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7D5508" w14:textId="77777777" w:rsidR="0041351B" w:rsidRPr="00C916B4" w:rsidRDefault="0041351B" w:rsidP="0079662C">
            <w:pPr>
              <w:widowControl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11</w:t>
            </w:r>
          </w:p>
        </w:tc>
        <w:tc>
          <w:tcPr>
            <w:tcW w:w="325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0C33DFAA" w14:textId="77777777" w:rsidR="0041351B" w:rsidRPr="00C916B4" w:rsidRDefault="0041351B" w:rsidP="0079662C">
            <w:pPr>
              <w:widowControl/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color w:val="000000"/>
              </w:rPr>
              <w:t>CARÁ</w:t>
            </w:r>
            <w:r w:rsidRPr="00732A00">
              <w:rPr>
                <w:rFonts w:eastAsia="Times New Roman"/>
                <w:color w:val="000000"/>
              </w:rPr>
              <w:t>, TAMANHO MÉDIO, HIGIENIZADA, CONSISTÊNCIA FIRME, GRAU INICIAL DE AMADURECIMENTO, CARACTERÍSTICAS ORGANOLÉPTICAS.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8225F" w14:textId="77777777" w:rsidR="0041351B" w:rsidRPr="00C916B4" w:rsidRDefault="0041351B" w:rsidP="0079662C">
            <w:pPr>
              <w:widowControl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ascii="Rawline" w:hAnsi="Rawline"/>
                <w:color w:val="333333"/>
                <w:sz w:val="20"/>
                <w:szCs w:val="20"/>
                <w:shd w:val="clear" w:color="auto" w:fill="E9ECEF"/>
              </w:rPr>
              <w:t>463771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1EB7764" w14:textId="77777777" w:rsidR="0041351B" w:rsidRPr="00C916B4" w:rsidRDefault="0041351B" w:rsidP="0079662C">
            <w:pPr>
              <w:widowControl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Kg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21503236" w14:textId="77777777" w:rsidR="0041351B" w:rsidRPr="00C916B4" w:rsidRDefault="0041351B" w:rsidP="0079662C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20.000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31743" w14:textId="77777777" w:rsidR="0041351B" w:rsidRPr="00C916B4" w:rsidRDefault="0041351B" w:rsidP="0079662C">
            <w:pPr>
              <w:widowControl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ascii="Rawline" w:hAnsi="Rawline"/>
                <w:color w:val="333333"/>
                <w:sz w:val="20"/>
                <w:szCs w:val="20"/>
                <w:shd w:val="clear" w:color="auto" w:fill="E9ECEF"/>
              </w:rPr>
              <w:t>R$ 6,9200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14:paraId="37C0306B" w14:textId="589F13E1" w:rsidR="0041351B" w:rsidRPr="00C916B4" w:rsidRDefault="0041351B" w:rsidP="0079662C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color w:val="000000"/>
              </w:rPr>
              <w:t>R$    186.840,00</w:t>
            </w:r>
          </w:p>
        </w:tc>
      </w:tr>
      <w:tr w:rsidR="0041351B" w:rsidRPr="00C916B4" w14:paraId="4BD624A1" w14:textId="77777777" w:rsidTr="0041351B">
        <w:trPr>
          <w:trHeight w:val="360"/>
        </w:trPr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8DA188" w14:textId="77777777" w:rsidR="0041351B" w:rsidRPr="00C916B4" w:rsidRDefault="0041351B" w:rsidP="0079662C">
            <w:pPr>
              <w:widowControl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12</w:t>
            </w:r>
          </w:p>
        </w:tc>
        <w:tc>
          <w:tcPr>
            <w:tcW w:w="325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4F7AAF8E" w14:textId="77777777" w:rsidR="0041351B" w:rsidRPr="00C916B4" w:rsidRDefault="0041351B" w:rsidP="0079662C">
            <w:pPr>
              <w:widowControl/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color w:val="000000"/>
              </w:rPr>
              <w:t>CANELA EM PAU</w:t>
            </w:r>
            <w:r w:rsidRPr="00732A00">
              <w:rPr>
                <w:rFonts w:eastAsia="Times New Roman"/>
                <w:color w:val="000000"/>
              </w:rPr>
              <w:t xml:space="preserve">, </w:t>
            </w:r>
            <w:r>
              <w:rPr>
                <w:rFonts w:eastAsia="Times New Roman"/>
                <w:color w:val="000000"/>
              </w:rPr>
              <w:t xml:space="preserve">EM CASCA, ACONDICIONADO EM </w:t>
            </w:r>
            <w:r>
              <w:rPr>
                <w:rFonts w:eastAsia="Times New Roman"/>
                <w:color w:val="000000"/>
              </w:rPr>
              <w:lastRenderedPageBreak/>
              <w:t>EMBALAGEM PRÓPRIA, ÍNTEGRA, RESISTENTE E LIMPO. NA EMBALAGEM DEVE CONTER INFORMAÇÕES ACERCA DE: PROCEDÊNCIA, MARCA E PRAZO DE VALIDADE, PACOTE COM 50G.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DA990" w14:textId="77777777" w:rsidR="0041351B" w:rsidRPr="00C916B4" w:rsidRDefault="0041351B" w:rsidP="0079662C">
            <w:pPr>
              <w:widowControl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ascii="Rawline" w:hAnsi="Rawline"/>
                <w:color w:val="333333"/>
                <w:sz w:val="20"/>
                <w:szCs w:val="20"/>
                <w:shd w:val="clear" w:color="auto" w:fill="E9ECEF"/>
              </w:rPr>
              <w:lastRenderedPageBreak/>
              <w:t>482951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14EBE06" w14:textId="77777777" w:rsidR="0041351B" w:rsidRPr="00C916B4" w:rsidRDefault="0041351B" w:rsidP="0079662C">
            <w:pPr>
              <w:widowControl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Pct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14DCB550" w14:textId="77777777" w:rsidR="0041351B" w:rsidRPr="00C916B4" w:rsidRDefault="0041351B" w:rsidP="0079662C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47C53" w14:textId="77777777" w:rsidR="0041351B" w:rsidRPr="00C916B4" w:rsidRDefault="0041351B" w:rsidP="0079662C">
            <w:pPr>
              <w:widowControl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ascii="Rawline" w:hAnsi="Rawline"/>
                <w:color w:val="333333"/>
                <w:sz w:val="20"/>
                <w:szCs w:val="20"/>
                <w:shd w:val="clear" w:color="auto" w:fill="E9ECEF"/>
              </w:rPr>
              <w:t>R$ 2,7400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14:paraId="7CC27A2E" w14:textId="77777777" w:rsidR="0041351B" w:rsidRPr="00C916B4" w:rsidRDefault="0041351B" w:rsidP="0079662C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color w:val="000000"/>
              </w:rPr>
              <w:t>R$            548,00</w:t>
            </w:r>
          </w:p>
        </w:tc>
      </w:tr>
      <w:tr w:rsidR="0041351B" w:rsidRPr="00C916B4" w14:paraId="7564D806" w14:textId="77777777" w:rsidTr="0041351B">
        <w:trPr>
          <w:trHeight w:val="360"/>
        </w:trPr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48204F" w14:textId="77777777" w:rsidR="0041351B" w:rsidRDefault="0041351B" w:rsidP="0079662C">
            <w:pPr>
              <w:widowControl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13</w:t>
            </w:r>
          </w:p>
        </w:tc>
        <w:tc>
          <w:tcPr>
            <w:tcW w:w="325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770C5F25" w14:textId="77777777" w:rsidR="0041351B" w:rsidRPr="00732A00" w:rsidRDefault="0041351B" w:rsidP="0079662C">
            <w:pPr>
              <w:widowControl/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732A00">
              <w:rPr>
                <w:rFonts w:eastAsia="Times New Roman"/>
                <w:b/>
                <w:bCs/>
                <w:color w:val="000000"/>
              </w:rPr>
              <w:t xml:space="preserve">CEBOLA </w:t>
            </w:r>
            <w:r>
              <w:rPr>
                <w:rFonts w:eastAsia="Times New Roman"/>
                <w:b/>
                <w:bCs/>
                <w:color w:val="000000"/>
              </w:rPr>
              <w:t>BRANCA SECA</w:t>
            </w:r>
            <w:r w:rsidRPr="00732A00">
              <w:rPr>
                <w:rFonts w:eastAsia="Times New Roman"/>
                <w:color w:val="000000"/>
              </w:rPr>
              <w:t>, TAMANHO MÉDIO, HIGIENIZADA,</w:t>
            </w:r>
            <w:r w:rsidRPr="00732A00">
              <w:rPr>
                <w:rFonts w:eastAsia="Times New Roman"/>
                <w:color w:val="000000"/>
              </w:rPr>
              <w:br/>
              <w:t xml:space="preserve">CONSISTÊNCIA FIRME, GRAU INICIAL DE AMADURECIMENTO, </w:t>
            </w:r>
            <w:r w:rsidRPr="00732A00">
              <w:rPr>
                <w:rFonts w:eastAsia="Times New Roman"/>
                <w:color w:val="000000"/>
              </w:rPr>
              <w:br/>
              <w:t>CARACTERÍSTICAS ORGANOLÉPTICAS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B16BD" w14:textId="77777777" w:rsidR="0041351B" w:rsidRDefault="0041351B" w:rsidP="0079662C">
            <w:pPr>
              <w:widowControl/>
              <w:jc w:val="center"/>
              <w:rPr>
                <w:rFonts w:ascii="Rawline" w:hAnsi="Rawline"/>
                <w:color w:val="333333"/>
                <w:sz w:val="20"/>
                <w:szCs w:val="20"/>
                <w:shd w:val="clear" w:color="auto" w:fill="E9ECEF"/>
              </w:rPr>
            </w:pPr>
            <w:r>
              <w:rPr>
                <w:rFonts w:ascii="Rawline" w:hAnsi="Rawline"/>
                <w:color w:val="333333"/>
                <w:sz w:val="20"/>
                <w:szCs w:val="20"/>
                <w:shd w:val="clear" w:color="auto" w:fill="E9ECEF"/>
              </w:rPr>
              <w:t>463781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E9413B9" w14:textId="77777777" w:rsidR="0041351B" w:rsidRDefault="0041351B" w:rsidP="0079662C">
            <w:pPr>
              <w:widowControl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Kg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01C5697E" w14:textId="77777777" w:rsidR="0041351B" w:rsidRDefault="0041351B" w:rsidP="0079662C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CAC9E" w14:textId="77777777" w:rsidR="0041351B" w:rsidRDefault="0041351B" w:rsidP="0079662C">
            <w:pPr>
              <w:widowControl/>
              <w:jc w:val="center"/>
              <w:rPr>
                <w:rFonts w:ascii="Rawline" w:hAnsi="Rawline"/>
                <w:color w:val="333333"/>
                <w:sz w:val="20"/>
                <w:szCs w:val="20"/>
                <w:shd w:val="clear" w:color="auto" w:fill="E9ECEF"/>
              </w:rPr>
            </w:pPr>
            <w:r>
              <w:rPr>
                <w:rFonts w:ascii="Rawline" w:hAnsi="Rawline"/>
                <w:color w:val="333333"/>
                <w:sz w:val="20"/>
                <w:szCs w:val="20"/>
                <w:shd w:val="clear" w:color="auto" w:fill="E9ECEF"/>
              </w:rPr>
              <w:t>R$ 4,5400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14:paraId="1D26D277" w14:textId="2AD03980" w:rsidR="0041351B" w:rsidRDefault="0041351B" w:rsidP="0079662C">
            <w:pPr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R$      27.240,00</w:t>
            </w:r>
          </w:p>
        </w:tc>
      </w:tr>
      <w:tr w:rsidR="0041351B" w:rsidRPr="00C916B4" w14:paraId="2E94364D" w14:textId="77777777" w:rsidTr="0041351B">
        <w:trPr>
          <w:trHeight w:val="360"/>
        </w:trPr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C0523F" w14:textId="77777777" w:rsidR="0041351B" w:rsidRPr="00C916B4" w:rsidRDefault="0041351B" w:rsidP="0079662C">
            <w:pPr>
              <w:widowControl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14</w:t>
            </w:r>
          </w:p>
        </w:tc>
        <w:tc>
          <w:tcPr>
            <w:tcW w:w="325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451FFC4D" w14:textId="77777777" w:rsidR="0041351B" w:rsidRPr="00C916B4" w:rsidRDefault="0041351B" w:rsidP="0079662C">
            <w:pPr>
              <w:widowControl/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color w:val="000000"/>
              </w:rPr>
              <w:t>CEBOLINHA</w:t>
            </w:r>
            <w:r w:rsidRPr="00732A00">
              <w:rPr>
                <w:rFonts w:eastAsia="Times New Roman"/>
                <w:b/>
                <w:bCs/>
                <w:color w:val="000000"/>
              </w:rPr>
              <w:t xml:space="preserve"> FRESC</w:t>
            </w:r>
            <w:r>
              <w:rPr>
                <w:rFonts w:eastAsia="Times New Roman"/>
                <w:b/>
                <w:bCs/>
                <w:color w:val="000000"/>
              </w:rPr>
              <w:t>A</w:t>
            </w:r>
            <w:r w:rsidRPr="00732A00">
              <w:rPr>
                <w:rFonts w:eastAsia="Times New Roman"/>
                <w:color w:val="000000"/>
              </w:rPr>
              <w:t>, VERDE, TAMANHO MÉDIO, HIGIENIZADO,</w:t>
            </w:r>
            <w:r>
              <w:rPr>
                <w:rFonts w:eastAsia="Times New Roman"/>
                <w:color w:val="000000"/>
              </w:rPr>
              <w:t xml:space="preserve"> </w:t>
            </w:r>
            <w:r w:rsidRPr="00732A00">
              <w:rPr>
                <w:rFonts w:eastAsia="Times New Roman"/>
                <w:color w:val="000000"/>
              </w:rPr>
              <w:t>CONSISTÊNCIA FIRME, GRAU INICIAL DE AMADURECIMENTO, CARACTERÍSTICAS ORGANOLÉPTICAS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EDF66" w14:textId="77777777" w:rsidR="0041351B" w:rsidRPr="00C916B4" w:rsidRDefault="0041351B" w:rsidP="0079662C">
            <w:pPr>
              <w:widowControl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ascii="Rawline" w:hAnsi="Rawline"/>
                <w:color w:val="333333"/>
                <w:sz w:val="20"/>
                <w:szCs w:val="20"/>
                <w:shd w:val="clear" w:color="auto" w:fill="E9ECEF"/>
              </w:rPr>
              <w:t>463878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66D4C8E" w14:textId="77777777" w:rsidR="0041351B" w:rsidRPr="00C916B4" w:rsidRDefault="0041351B" w:rsidP="0079662C">
            <w:pPr>
              <w:widowControl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Molho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5A1ED134" w14:textId="77777777" w:rsidR="0041351B" w:rsidRPr="00C916B4" w:rsidRDefault="0041351B" w:rsidP="0079662C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CAE33" w14:textId="77777777" w:rsidR="0041351B" w:rsidRPr="00C916B4" w:rsidRDefault="0041351B" w:rsidP="0079662C">
            <w:pPr>
              <w:widowControl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ascii="Rawline" w:hAnsi="Rawline"/>
                <w:color w:val="333333"/>
                <w:sz w:val="20"/>
                <w:szCs w:val="20"/>
                <w:shd w:val="clear" w:color="auto" w:fill="E9ECEF"/>
              </w:rPr>
              <w:t>R$ 2,9900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14:paraId="77C3D375" w14:textId="678CE226" w:rsidR="0041351B" w:rsidRPr="00C916B4" w:rsidRDefault="0041351B" w:rsidP="0079662C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color w:val="000000"/>
              </w:rPr>
              <w:t>R$        2.990,00</w:t>
            </w:r>
          </w:p>
        </w:tc>
      </w:tr>
      <w:tr w:rsidR="0041351B" w:rsidRPr="00C916B4" w14:paraId="6D692863" w14:textId="77777777" w:rsidTr="0041351B">
        <w:trPr>
          <w:trHeight w:val="360"/>
        </w:trPr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F3F920" w14:textId="77777777" w:rsidR="0041351B" w:rsidRPr="00C916B4" w:rsidRDefault="0041351B" w:rsidP="0079662C">
            <w:pPr>
              <w:widowControl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15</w:t>
            </w:r>
          </w:p>
        </w:tc>
        <w:tc>
          <w:tcPr>
            <w:tcW w:w="325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58A8E93C" w14:textId="77777777" w:rsidR="0041351B" w:rsidRPr="00C916B4" w:rsidRDefault="0041351B" w:rsidP="0079662C">
            <w:pPr>
              <w:widowControl/>
              <w:jc w:val="both"/>
              <w:rPr>
                <w:b/>
                <w:bCs/>
                <w:sz w:val="18"/>
                <w:szCs w:val="18"/>
              </w:rPr>
            </w:pPr>
            <w:r w:rsidRPr="00732A00">
              <w:rPr>
                <w:rFonts w:eastAsia="Times New Roman"/>
                <w:b/>
                <w:bCs/>
                <w:color w:val="000000"/>
              </w:rPr>
              <w:t>CENOURA FRESCA</w:t>
            </w:r>
            <w:r w:rsidRPr="00732A00">
              <w:rPr>
                <w:rFonts w:eastAsia="Times New Roman"/>
                <w:color w:val="000000"/>
              </w:rPr>
              <w:t>, TAMANHO MÉDIO, HIGIENIZADA, CONSISTÊNCIA FIRME, GRAU INICIAL DE AMADURECIMENTO, CARACTERÍSTICAS ORGANOLÉPTICAS.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88DDE" w14:textId="77777777" w:rsidR="0041351B" w:rsidRPr="00C916B4" w:rsidRDefault="0041351B" w:rsidP="0079662C">
            <w:pPr>
              <w:widowControl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ascii="Rawline" w:hAnsi="Rawline"/>
                <w:color w:val="333333"/>
                <w:sz w:val="20"/>
                <w:szCs w:val="20"/>
                <w:shd w:val="clear" w:color="auto" w:fill="E9ECEF"/>
              </w:rPr>
              <w:t>463770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A376D24" w14:textId="77777777" w:rsidR="0041351B" w:rsidRPr="00C916B4" w:rsidRDefault="0041351B" w:rsidP="0079662C">
            <w:pPr>
              <w:widowControl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Kg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1B62E2B6" w14:textId="77777777" w:rsidR="0041351B" w:rsidRPr="00C916B4" w:rsidRDefault="0041351B" w:rsidP="0079662C">
            <w:pPr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6.000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0116C" w14:textId="77777777" w:rsidR="0041351B" w:rsidRPr="00C916B4" w:rsidRDefault="0041351B" w:rsidP="0079662C">
            <w:pPr>
              <w:widowControl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ascii="Rawline" w:hAnsi="Rawline"/>
                <w:color w:val="333333"/>
                <w:sz w:val="20"/>
                <w:szCs w:val="20"/>
                <w:shd w:val="clear" w:color="auto" w:fill="E9ECEF"/>
              </w:rPr>
              <w:t>R$ 4,8000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14:paraId="06C923A5" w14:textId="53BE390A" w:rsidR="0041351B" w:rsidRPr="00C916B4" w:rsidRDefault="0041351B" w:rsidP="0079662C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color w:val="000000"/>
              </w:rPr>
              <w:t>R$      28.800,00</w:t>
            </w:r>
          </w:p>
        </w:tc>
      </w:tr>
      <w:tr w:rsidR="0041351B" w:rsidRPr="00C916B4" w14:paraId="676F616E" w14:textId="77777777" w:rsidTr="0041351B">
        <w:trPr>
          <w:trHeight w:val="360"/>
        </w:trPr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3F47B0" w14:textId="77777777" w:rsidR="0041351B" w:rsidRPr="00C916B4" w:rsidRDefault="0041351B" w:rsidP="0079662C">
            <w:pPr>
              <w:widowControl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16</w:t>
            </w:r>
          </w:p>
        </w:tc>
        <w:tc>
          <w:tcPr>
            <w:tcW w:w="325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74AE102A" w14:textId="77777777" w:rsidR="0041351B" w:rsidRPr="00C916B4" w:rsidRDefault="0041351B" w:rsidP="0079662C">
            <w:pPr>
              <w:widowControl/>
              <w:jc w:val="both"/>
              <w:rPr>
                <w:b/>
                <w:bCs/>
                <w:sz w:val="18"/>
                <w:szCs w:val="18"/>
              </w:rPr>
            </w:pPr>
            <w:r w:rsidRPr="00732A00">
              <w:rPr>
                <w:rFonts w:eastAsia="Times New Roman"/>
                <w:b/>
                <w:bCs/>
                <w:color w:val="000000"/>
              </w:rPr>
              <w:t>CHUCHU FRESCO</w:t>
            </w:r>
            <w:r w:rsidRPr="00732A00">
              <w:rPr>
                <w:rFonts w:eastAsia="Times New Roman"/>
                <w:color w:val="000000"/>
              </w:rPr>
              <w:t>, VERDE CLARO, TAMANHO MÉDIO, HIGIENIZADO,</w:t>
            </w:r>
            <w:r>
              <w:rPr>
                <w:rFonts w:eastAsia="Times New Roman"/>
                <w:color w:val="000000"/>
              </w:rPr>
              <w:t xml:space="preserve"> </w:t>
            </w:r>
            <w:r w:rsidRPr="00732A00">
              <w:rPr>
                <w:rFonts w:eastAsia="Times New Roman"/>
                <w:color w:val="000000"/>
              </w:rPr>
              <w:t>CONSISTÊNCIA FIRME, GRAU INICIAL DE AMADURECIMENTO, CARACTERÍSTICAS ORGANOLÉPTICAS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F0462" w14:textId="77777777" w:rsidR="0041351B" w:rsidRPr="00C916B4" w:rsidRDefault="0041351B" w:rsidP="0079662C">
            <w:pPr>
              <w:widowControl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ascii="Rawline" w:hAnsi="Rawline"/>
                <w:color w:val="333333"/>
                <w:sz w:val="20"/>
                <w:szCs w:val="20"/>
                <w:shd w:val="clear" w:color="auto" w:fill="E9ECEF"/>
              </w:rPr>
              <w:t>463778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947F772" w14:textId="77777777" w:rsidR="0041351B" w:rsidRPr="00C916B4" w:rsidRDefault="0041351B" w:rsidP="0079662C">
            <w:pPr>
              <w:widowControl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Und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38ECB412" w14:textId="77777777" w:rsidR="0041351B" w:rsidRPr="00C916B4" w:rsidRDefault="0041351B" w:rsidP="0079662C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4E057" w14:textId="77777777" w:rsidR="0041351B" w:rsidRPr="00C916B4" w:rsidRDefault="0041351B" w:rsidP="0079662C">
            <w:pPr>
              <w:widowControl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ascii="Rawline" w:hAnsi="Rawline"/>
                <w:color w:val="333333"/>
                <w:sz w:val="20"/>
                <w:szCs w:val="20"/>
                <w:shd w:val="clear" w:color="auto" w:fill="E9ECEF"/>
              </w:rPr>
              <w:t>R$ 2,0000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14:paraId="7ADF6695" w14:textId="6EC88951" w:rsidR="0041351B" w:rsidRPr="00C916B4" w:rsidRDefault="0041351B" w:rsidP="0079662C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color w:val="000000"/>
              </w:rPr>
              <w:t>R$       8.000,00</w:t>
            </w:r>
          </w:p>
        </w:tc>
      </w:tr>
      <w:tr w:rsidR="0041351B" w:rsidRPr="00C916B4" w14:paraId="1756FAFA" w14:textId="77777777" w:rsidTr="0041351B">
        <w:trPr>
          <w:trHeight w:val="360"/>
        </w:trPr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F9AA2E" w14:textId="77777777" w:rsidR="0041351B" w:rsidRPr="00C916B4" w:rsidRDefault="0041351B" w:rsidP="0079662C">
            <w:pPr>
              <w:widowControl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17</w:t>
            </w:r>
          </w:p>
        </w:tc>
        <w:tc>
          <w:tcPr>
            <w:tcW w:w="325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14:paraId="23026BCC" w14:textId="77777777" w:rsidR="0041351B" w:rsidRPr="00C916B4" w:rsidRDefault="0041351B" w:rsidP="0079662C">
            <w:pPr>
              <w:widowControl/>
              <w:jc w:val="both"/>
              <w:rPr>
                <w:b/>
                <w:bCs/>
                <w:sz w:val="18"/>
                <w:szCs w:val="18"/>
              </w:rPr>
            </w:pPr>
            <w:r w:rsidRPr="00732A00">
              <w:rPr>
                <w:rFonts w:eastAsia="Times New Roman"/>
                <w:b/>
                <w:bCs/>
                <w:color w:val="000000"/>
              </w:rPr>
              <w:t>COENTRO FRESCO</w:t>
            </w:r>
            <w:r w:rsidRPr="00732A00">
              <w:rPr>
                <w:rFonts w:eastAsia="Times New Roman"/>
                <w:color w:val="000000"/>
              </w:rPr>
              <w:t>, VERDE, TAMANHO MÉDIO, HIGIENIZADO,</w:t>
            </w:r>
            <w:r>
              <w:rPr>
                <w:rFonts w:eastAsia="Times New Roman"/>
                <w:color w:val="000000"/>
              </w:rPr>
              <w:t xml:space="preserve"> </w:t>
            </w:r>
            <w:r w:rsidRPr="00732A00">
              <w:rPr>
                <w:rFonts w:eastAsia="Times New Roman"/>
                <w:color w:val="000000"/>
              </w:rPr>
              <w:t>CONSISTÊNCIA FIRME, GRAU INICIAL DE AMADURECIMENTO, CARACTERÍSTICAS ORGANOLÉPTICAS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E36B8" w14:textId="77777777" w:rsidR="0041351B" w:rsidRPr="00C916B4" w:rsidRDefault="0041351B" w:rsidP="0079662C">
            <w:pPr>
              <w:widowControl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ascii="Rawline" w:hAnsi="Rawline"/>
                <w:color w:val="333333"/>
                <w:sz w:val="20"/>
                <w:szCs w:val="20"/>
                <w:shd w:val="clear" w:color="auto" w:fill="E9ECEF"/>
              </w:rPr>
              <w:t>615267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3B600DF" w14:textId="77777777" w:rsidR="0041351B" w:rsidRPr="00C916B4" w:rsidRDefault="0041351B" w:rsidP="0079662C">
            <w:pPr>
              <w:widowControl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Molho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784C1E2F" w14:textId="77777777" w:rsidR="0041351B" w:rsidRPr="00C916B4" w:rsidRDefault="0041351B" w:rsidP="0079662C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EF39A" w14:textId="77777777" w:rsidR="0041351B" w:rsidRPr="00C916B4" w:rsidRDefault="0041351B" w:rsidP="0079662C">
            <w:pPr>
              <w:widowControl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ascii="Rawline" w:hAnsi="Rawline"/>
                <w:color w:val="333333"/>
                <w:sz w:val="20"/>
                <w:szCs w:val="20"/>
                <w:shd w:val="clear" w:color="auto" w:fill="E9ECEF"/>
              </w:rPr>
              <w:t>R$ 2,0000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14:paraId="73441E9A" w14:textId="77777777" w:rsidR="0041351B" w:rsidRPr="00C916B4" w:rsidRDefault="0041351B" w:rsidP="0079662C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color w:val="000000"/>
              </w:rPr>
              <w:t>R$         4.000,00</w:t>
            </w:r>
          </w:p>
        </w:tc>
      </w:tr>
      <w:tr w:rsidR="0041351B" w:rsidRPr="00C916B4" w14:paraId="498EBD20" w14:textId="77777777" w:rsidTr="0041351B">
        <w:trPr>
          <w:trHeight w:val="360"/>
        </w:trPr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E6F433" w14:textId="77777777" w:rsidR="0041351B" w:rsidRDefault="0041351B" w:rsidP="0079662C">
            <w:pPr>
              <w:widowControl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18</w:t>
            </w:r>
          </w:p>
        </w:tc>
        <w:tc>
          <w:tcPr>
            <w:tcW w:w="3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D334F3F" w14:textId="77777777" w:rsidR="0041351B" w:rsidRPr="00EF1B9C" w:rsidRDefault="0041351B" w:rsidP="0079662C">
            <w:pPr>
              <w:widowControl/>
              <w:jc w:val="both"/>
              <w:rPr>
                <w:sz w:val="18"/>
                <w:szCs w:val="18"/>
              </w:rPr>
            </w:pPr>
            <w:r w:rsidRPr="00732A00">
              <w:rPr>
                <w:rFonts w:eastAsia="Times New Roman"/>
                <w:b/>
                <w:bCs/>
                <w:color w:val="000000"/>
              </w:rPr>
              <w:t>GOIABA DE PRIMEIRA</w:t>
            </w:r>
            <w:r w:rsidRPr="00732A00">
              <w:rPr>
                <w:rFonts w:eastAsia="Times New Roman"/>
                <w:color w:val="000000"/>
              </w:rPr>
              <w:t>, APRESENTANDO TAMANHO, COR E FORMAÇÃO UNIFORME, DEVENDO SER BEM DESENVOLVIDA E MADURA, COM POLPA INTACTA E FIRME, SEM DANOS FÍSICOS E MECÂNICOS ORIUNDOS DO MANUSEIO E TRANSPORTE.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41481" w14:textId="77777777" w:rsidR="0041351B" w:rsidRPr="00EF1B9C" w:rsidRDefault="0041351B" w:rsidP="0079662C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ascii="Rawline" w:hAnsi="Rawline"/>
                <w:color w:val="333333"/>
                <w:sz w:val="20"/>
                <w:szCs w:val="20"/>
                <w:shd w:val="clear" w:color="auto" w:fill="E9ECEF"/>
              </w:rPr>
              <w:t>464392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4437300" w14:textId="77777777" w:rsidR="0041351B" w:rsidRPr="00C916B4" w:rsidRDefault="0041351B" w:rsidP="0079662C">
            <w:pPr>
              <w:widowControl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Kg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9FB48C" w14:textId="77777777" w:rsidR="0041351B" w:rsidRPr="00C916B4" w:rsidRDefault="0041351B" w:rsidP="0079662C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E27C4" w14:textId="77777777" w:rsidR="0041351B" w:rsidRPr="00C916B4" w:rsidRDefault="0041351B" w:rsidP="0079662C">
            <w:pPr>
              <w:widowControl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ascii="Rawline" w:hAnsi="Rawline"/>
                <w:color w:val="333333"/>
                <w:sz w:val="20"/>
                <w:szCs w:val="20"/>
                <w:shd w:val="clear" w:color="auto" w:fill="E9ECEF"/>
              </w:rPr>
              <w:t>R$ 7,0900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04A859EE" w14:textId="77777777" w:rsidR="0041351B" w:rsidRDefault="0041351B" w:rsidP="0079662C">
            <w:pPr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R$         7.090,00</w:t>
            </w:r>
          </w:p>
        </w:tc>
      </w:tr>
      <w:tr w:rsidR="0041351B" w:rsidRPr="00C916B4" w14:paraId="2B1AB5A6" w14:textId="77777777" w:rsidTr="0041351B">
        <w:trPr>
          <w:trHeight w:val="360"/>
        </w:trPr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FA6146" w14:textId="77777777" w:rsidR="0041351B" w:rsidRDefault="0041351B" w:rsidP="0079662C">
            <w:pPr>
              <w:widowControl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lastRenderedPageBreak/>
              <w:t>19</w:t>
            </w:r>
          </w:p>
        </w:tc>
        <w:tc>
          <w:tcPr>
            <w:tcW w:w="3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7727C71" w14:textId="77777777" w:rsidR="0041351B" w:rsidRPr="00EF1B9C" w:rsidRDefault="0041351B" w:rsidP="0079662C">
            <w:pPr>
              <w:widowControl/>
              <w:jc w:val="both"/>
              <w:rPr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color w:val="000000"/>
              </w:rPr>
              <w:t>JERIMUM</w:t>
            </w:r>
            <w:r w:rsidRPr="00732A00">
              <w:rPr>
                <w:rFonts w:eastAsia="Times New Roman"/>
                <w:color w:val="000000"/>
              </w:rPr>
              <w:t>, APRESENTANDO TAMANHO, COR E FORMAÇÃO UNIFORME, DEVENDO SER BEM DESENVOLVIDA E MAD</w:t>
            </w:r>
            <w:r>
              <w:rPr>
                <w:rFonts w:eastAsia="Times New Roman"/>
                <w:color w:val="000000"/>
              </w:rPr>
              <w:t xml:space="preserve">URA, </w:t>
            </w:r>
            <w:r w:rsidRPr="00732A00">
              <w:rPr>
                <w:rFonts w:eastAsia="Times New Roman"/>
                <w:color w:val="000000"/>
              </w:rPr>
              <w:t>SEM DANOS FÍSICOS E MECÂNICOS ORIUNDOS DO MANUSEIO E TRANSPORTE.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CD5DD" w14:textId="77777777" w:rsidR="0041351B" w:rsidRPr="00EF1B9C" w:rsidRDefault="0041351B" w:rsidP="0079662C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ascii="Rawline" w:hAnsi="Rawline"/>
                <w:color w:val="333333"/>
                <w:sz w:val="20"/>
                <w:szCs w:val="20"/>
                <w:shd w:val="clear" w:color="auto" w:fill="E9ECEF"/>
              </w:rPr>
              <w:t>463746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3455ED1" w14:textId="77777777" w:rsidR="0041351B" w:rsidRPr="00C916B4" w:rsidRDefault="0041351B" w:rsidP="0079662C">
            <w:pPr>
              <w:widowControl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Kg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536878" w14:textId="77777777" w:rsidR="0041351B" w:rsidRPr="00C916B4" w:rsidRDefault="0041351B" w:rsidP="0079662C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B96D6" w14:textId="77777777" w:rsidR="0041351B" w:rsidRPr="00C916B4" w:rsidRDefault="0041351B" w:rsidP="0079662C">
            <w:pPr>
              <w:widowControl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ascii="Rawline" w:hAnsi="Rawline"/>
                <w:color w:val="333333"/>
                <w:sz w:val="20"/>
                <w:szCs w:val="20"/>
                <w:shd w:val="clear" w:color="auto" w:fill="E9ECEF"/>
              </w:rPr>
              <w:t>R$ 2,4800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34368861" w14:textId="67039F6C" w:rsidR="0041351B" w:rsidRDefault="0041351B" w:rsidP="0079662C">
            <w:pPr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R$       1.240,00</w:t>
            </w:r>
          </w:p>
        </w:tc>
      </w:tr>
      <w:tr w:rsidR="0041351B" w:rsidRPr="00C916B4" w14:paraId="7368A1D2" w14:textId="77777777" w:rsidTr="0041351B">
        <w:trPr>
          <w:trHeight w:val="360"/>
        </w:trPr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B774ED" w14:textId="77777777" w:rsidR="0041351B" w:rsidRDefault="0041351B" w:rsidP="0079662C">
            <w:pPr>
              <w:widowControl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20</w:t>
            </w:r>
          </w:p>
        </w:tc>
        <w:tc>
          <w:tcPr>
            <w:tcW w:w="3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B0D76D9" w14:textId="77777777" w:rsidR="0041351B" w:rsidRPr="00EF1B9C" w:rsidRDefault="0041351B" w:rsidP="0079662C">
            <w:pPr>
              <w:widowControl/>
              <w:jc w:val="both"/>
              <w:rPr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color w:val="000000"/>
              </w:rPr>
              <w:t>LARANJA,</w:t>
            </w:r>
            <w:r w:rsidRPr="00732A00">
              <w:rPr>
                <w:rFonts w:eastAsia="Times New Roman"/>
                <w:color w:val="000000"/>
              </w:rPr>
              <w:t xml:space="preserve"> APRESENTANDO TAMANHO, COR E FORMAÇÃO UNIFORME, DEVENDO SER BEM DESENVOLVIDA E MADURA, COM POLPA INTACTA E FIRME, SEM DANOS FÍSICOS E MECÂNICOS ORIUNDOS DO MANUSEIO E TRANSPORTE.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53900" w14:textId="77777777" w:rsidR="0041351B" w:rsidRPr="00EF1B9C" w:rsidRDefault="0041351B" w:rsidP="0079662C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ascii="Rawline" w:hAnsi="Rawline"/>
                <w:color w:val="333333"/>
                <w:sz w:val="20"/>
                <w:szCs w:val="20"/>
                <w:shd w:val="clear" w:color="auto" w:fill="E9ECEF"/>
              </w:rPr>
              <w:t>464393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DB88A7D" w14:textId="77777777" w:rsidR="0041351B" w:rsidRPr="00C916B4" w:rsidRDefault="0041351B" w:rsidP="0079662C">
            <w:pPr>
              <w:widowControl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Und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A5E748" w14:textId="77777777" w:rsidR="0041351B" w:rsidRPr="00C916B4" w:rsidRDefault="0041351B" w:rsidP="0079662C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67107" w14:textId="77777777" w:rsidR="0041351B" w:rsidRPr="00C916B4" w:rsidRDefault="0041351B" w:rsidP="0079662C">
            <w:pPr>
              <w:widowControl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ascii="Rawline" w:hAnsi="Rawline"/>
                <w:color w:val="333333"/>
                <w:sz w:val="20"/>
                <w:szCs w:val="20"/>
                <w:shd w:val="clear" w:color="auto" w:fill="E9ECEF"/>
              </w:rPr>
              <w:t>R$ 0,8500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0A4AD20B" w14:textId="77777777" w:rsidR="0041351B" w:rsidRDefault="0041351B" w:rsidP="0079662C">
            <w:pPr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R$          850,00</w:t>
            </w:r>
          </w:p>
        </w:tc>
      </w:tr>
      <w:tr w:rsidR="0041351B" w:rsidRPr="00C916B4" w14:paraId="34293C2C" w14:textId="77777777" w:rsidTr="0041351B">
        <w:trPr>
          <w:trHeight w:val="360"/>
        </w:trPr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14ED7A" w14:textId="77777777" w:rsidR="0041351B" w:rsidRDefault="0041351B" w:rsidP="0079662C">
            <w:pPr>
              <w:widowControl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21</w:t>
            </w:r>
          </w:p>
        </w:tc>
        <w:tc>
          <w:tcPr>
            <w:tcW w:w="3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DE72249" w14:textId="77777777" w:rsidR="0041351B" w:rsidRPr="00EF1B9C" w:rsidRDefault="0041351B" w:rsidP="0079662C">
            <w:pPr>
              <w:widowControl/>
              <w:jc w:val="both"/>
              <w:rPr>
                <w:sz w:val="18"/>
                <w:szCs w:val="18"/>
              </w:rPr>
            </w:pPr>
            <w:r w:rsidRPr="00732A00">
              <w:rPr>
                <w:rFonts w:eastAsia="Times New Roman"/>
                <w:b/>
                <w:bCs/>
                <w:color w:val="000000"/>
              </w:rPr>
              <w:t>LIMÃO DE PRIMEIRA</w:t>
            </w:r>
            <w:r w:rsidRPr="00732A00">
              <w:rPr>
                <w:rFonts w:eastAsia="Times New Roman"/>
                <w:color w:val="000000"/>
              </w:rPr>
              <w:t>, APRESENTANDO TAMANHO, COR E FORMAÇÃO UNIFORME, DEVENDO SER BEM DESENVOLVIDA E MADURA, COM POLPA INTACTA E FIRME, SEM DANOS FÍSICOS E MECÂNICOS ORIUNDOS DO MANUSEIO E TRANSPORTE.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B1080" w14:textId="77777777" w:rsidR="0041351B" w:rsidRPr="00EF1B9C" w:rsidRDefault="0041351B" w:rsidP="0079662C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ascii="Rawline" w:hAnsi="Rawline"/>
                <w:color w:val="333333"/>
                <w:sz w:val="20"/>
                <w:szCs w:val="20"/>
                <w:shd w:val="clear" w:color="auto" w:fill="E9ECEF"/>
              </w:rPr>
              <w:t>464399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454F15D" w14:textId="77777777" w:rsidR="0041351B" w:rsidRPr="00C916B4" w:rsidRDefault="0041351B" w:rsidP="0079662C">
            <w:pPr>
              <w:widowControl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Und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BC6829" w14:textId="77777777" w:rsidR="0041351B" w:rsidRPr="00C916B4" w:rsidRDefault="0041351B" w:rsidP="0079662C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4AB89" w14:textId="77777777" w:rsidR="0041351B" w:rsidRPr="00C916B4" w:rsidRDefault="0041351B" w:rsidP="0079662C">
            <w:pPr>
              <w:widowControl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ascii="Rawline" w:hAnsi="Rawline"/>
                <w:color w:val="333333"/>
                <w:sz w:val="20"/>
                <w:szCs w:val="20"/>
                <w:shd w:val="clear" w:color="auto" w:fill="E9ECEF"/>
              </w:rPr>
              <w:t>R$ 0,2700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34657AEA" w14:textId="77777777" w:rsidR="0041351B" w:rsidRDefault="0041351B" w:rsidP="0079662C">
            <w:pPr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R$          270,00</w:t>
            </w:r>
          </w:p>
        </w:tc>
      </w:tr>
      <w:tr w:rsidR="0041351B" w:rsidRPr="00C916B4" w14:paraId="7DABB7DD" w14:textId="77777777" w:rsidTr="0041351B">
        <w:trPr>
          <w:trHeight w:val="360"/>
        </w:trPr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F643AB" w14:textId="77777777" w:rsidR="0041351B" w:rsidRDefault="0041351B" w:rsidP="0079662C">
            <w:pPr>
              <w:widowControl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22</w:t>
            </w:r>
          </w:p>
        </w:tc>
        <w:tc>
          <w:tcPr>
            <w:tcW w:w="3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E8ECF3C" w14:textId="77777777" w:rsidR="0041351B" w:rsidRPr="00EF1B9C" w:rsidRDefault="0041351B" w:rsidP="0079662C">
            <w:pPr>
              <w:widowControl/>
              <w:jc w:val="both"/>
              <w:rPr>
                <w:sz w:val="18"/>
                <w:szCs w:val="18"/>
              </w:rPr>
            </w:pPr>
            <w:r w:rsidRPr="00732A00">
              <w:rPr>
                <w:rFonts w:eastAsia="Times New Roman"/>
                <w:b/>
                <w:bCs/>
                <w:color w:val="000000"/>
              </w:rPr>
              <w:t>MAÇÃ VERMELHA CASCA LISA</w:t>
            </w:r>
            <w:r w:rsidRPr="00732A00">
              <w:rPr>
                <w:rFonts w:eastAsia="Times New Roman"/>
                <w:color w:val="000000"/>
              </w:rPr>
              <w:t>, NACIONAL, DE PRIMEIRA, APRESENTANDO TAMANHO, COR E COM FORMAÇÃO UNIFORME, DEVENDO SER BEM DESENVOLVIDA E MADURA, COM POLPA INTACTA E FIRME, SEM DANOS FÍSICOS E MECÂNICOS ORIUNDOS DO MANUSEIO E TRANSPORTE.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12203" w14:textId="77777777" w:rsidR="0041351B" w:rsidRPr="00EF1B9C" w:rsidRDefault="0041351B" w:rsidP="0079662C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ascii="Rawline" w:hAnsi="Rawline"/>
                <w:color w:val="333333"/>
                <w:sz w:val="20"/>
                <w:szCs w:val="20"/>
                <w:shd w:val="clear" w:color="auto" w:fill="E9ECEF"/>
              </w:rPr>
              <w:t>464402 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172B89C" w14:textId="77777777" w:rsidR="0041351B" w:rsidRPr="00C916B4" w:rsidRDefault="0041351B" w:rsidP="0079662C">
            <w:pPr>
              <w:widowControl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Und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212B9C" w14:textId="77777777" w:rsidR="0041351B" w:rsidRPr="00C916B4" w:rsidRDefault="0041351B" w:rsidP="0079662C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2F216" w14:textId="77777777" w:rsidR="0041351B" w:rsidRPr="00C916B4" w:rsidRDefault="0041351B" w:rsidP="0079662C">
            <w:pPr>
              <w:widowControl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ascii="Rawline" w:hAnsi="Rawline"/>
                <w:color w:val="333333"/>
                <w:sz w:val="20"/>
                <w:szCs w:val="20"/>
                <w:shd w:val="clear" w:color="auto" w:fill="E9ECEF"/>
              </w:rPr>
              <w:t>R$ 0,9000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685E1DD7" w14:textId="7362E930" w:rsidR="0041351B" w:rsidRDefault="0041351B" w:rsidP="0079662C">
            <w:pPr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R$        1.800,00</w:t>
            </w:r>
          </w:p>
        </w:tc>
      </w:tr>
      <w:tr w:rsidR="0041351B" w:rsidRPr="00C916B4" w14:paraId="29E7E495" w14:textId="77777777" w:rsidTr="0041351B">
        <w:trPr>
          <w:trHeight w:val="360"/>
        </w:trPr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B995AB" w14:textId="77777777" w:rsidR="0041351B" w:rsidRDefault="0041351B" w:rsidP="0079662C">
            <w:pPr>
              <w:widowControl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23</w:t>
            </w:r>
          </w:p>
        </w:tc>
        <w:tc>
          <w:tcPr>
            <w:tcW w:w="3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DAF88AD" w14:textId="77777777" w:rsidR="0041351B" w:rsidRPr="00EF1B9C" w:rsidRDefault="0041351B" w:rsidP="0079662C">
            <w:pPr>
              <w:widowControl/>
              <w:jc w:val="both"/>
              <w:rPr>
                <w:sz w:val="18"/>
                <w:szCs w:val="18"/>
              </w:rPr>
            </w:pPr>
            <w:r w:rsidRPr="00732A00">
              <w:rPr>
                <w:rFonts w:eastAsia="Times New Roman"/>
                <w:b/>
                <w:bCs/>
                <w:color w:val="000000"/>
              </w:rPr>
              <w:t>MACAXEIRA FRESCA</w:t>
            </w:r>
            <w:r w:rsidRPr="00732A00">
              <w:rPr>
                <w:rFonts w:eastAsia="Times New Roman"/>
                <w:color w:val="000000"/>
              </w:rPr>
              <w:t xml:space="preserve">, TAMANHO MÉDIO, </w:t>
            </w:r>
            <w:r>
              <w:rPr>
                <w:rFonts w:eastAsia="Times New Roman"/>
                <w:color w:val="000000"/>
              </w:rPr>
              <w:t xml:space="preserve">DESCASCADAS,, CORTADAS E </w:t>
            </w:r>
            <w:r w:rsidRPr="00732A00">
              <w:rPr>
                <w:rFonts w:eastAsia="Times New Roman"/>
                <w:color w:val="000000"/>
              </w:rPr>
              <w:t xml:space="preserve">HIGIENIZADA, </w:t>
            </w:r>
            <w:r>
              <w:rPr>
                <w:rFonts w:eastAsia="Times New Roman"/>
                <w:color w:val="000000"/>
              </w:rPr>
              <w:t xml:space="preserve">COLHIDA UM DIA ANTES DO PROCESSO DE DESCASQUE, CORTE E HIGIENIZAÇÃO, EM=M </w:t>
            </w:r>
            <w:r w:rsidRPr="00732A00">
              <w:rPr>
                <w:rFonts w:eastAsia="Times New Roman"/>
                <w:color w:val="000000"/>
              </w:rPr>
              <w:t>CONSISTÊNCIA FIRME, GRAU INICIAL DE AMADURECIMENTO, CARACTERÍSTICAS ORGANOLÉPTICAS</w:t>
            </w:r>
            <w:r>
              <w:rPr>
                <w:rFonts w:eastAsia="Times New Roman"/>
                <w:color w:val="000000"/>
              </w:rPr>
              <w:t xml:space="preserve"> E ACONDICIONADAS EM BOLSA TRANSPARENTE.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B4098" w14:textId="77777777" w:rsidR="0041351B" w:rsidRPr="00EF1B9C" w:rsidRDefault="0041351B" w:rsidP="0079662C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ascii="Rawline" w:hAnsi="Rawline"/>
                <w:color w:val="333333"/>
                <w:sz w:val="20"/>
                <w:szCs w:val="20"/>
                <w:shd w:val="clear" w:color="auto" w:fill="E9ECEF"/>
              </w:rPr>
              <w:t>463795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A89E8B3" w14:textId="77777777" w:rsidR="0041351B" w:rsidRPr="00C916B4" w:rsidRDefault="0041351B" w:rsidP="0079662C">
            <w:pPr>
              <w:widowControl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Kg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B100EE" w14:textId="77777777" w:rsidR="0041351B" w:rsidRPr="00C916B4" w:rsidRDefault="0041351B" w:rsidP="0079662C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20.000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D8580" w14:textId="77777777" w:rsidR="0041351B" w:rsidRPr="00C916B4" w:rsidRDefault="0041351B" w:rsidP="0079662C">
            <w:pPr>
              <w:widowControl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ascii="Rawline" w:hAnsi="Rawline"/>
                <w:color w:val="333333"/>
                <w:sz w:val="20"/>
                <w:szCs w:val="20"/>
                <w:shd w:val="clear" w:color="auto" w:fill="E9ECEF"/>
              </w:rPr>
              <w:t>R$ 4,5000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06774D94" w14:textId="4AFDC81F" w:rsidR="0041351B" w:rsidRDefault="0041351B" w:rsidP="0079662C">
            <w:pPr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R$      90.000,00</w:t>
            </w:r>
          </w:p>
        </w:tc>
      </w:tr>
      <w:tr w:rsidR="0041351B" w:rsidRPr="00C916B4" w14:paraId="6CA13584" w14:textId="77777777" w:rsidTr="0041351B">
        <w:trPr>
          <w:trHeight w:val="360"/>
        </w:trPr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38FC59" w14:textId="77777777" w:rsidR="0041351B" w:rsidRDefault="0041351B" w:rsidP="0079662C">
            <w:pPr>
              <w:widowControl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24</w:t>
            </w:r>
          </w:p>
        </w:tc>
        <w:tc>
          <w:tcPr>
            <w:tcW w:w="3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535C277" w14:textId="77777777" w:rsidR="0041351B" w:rsidRDefault="0041351B" w:rsidP="0079662C">
            <w:pPr>
              <w:widowControl/>
              <w:jc w:val="both"/>
              <w:rPr>
                <w:rFonts w:ascii="Rawline" w:hAnsi="Rawline"/>
                <w:color w:val="333333"/>
                <w:sz w:val="20"/>
                <w:szCs w:val="20"/>
                <w:shd w:val="clear" w:color="auto" w:fill="E9ECEF"/>
              </w:rPr>
            </w:pPr>
            <w:r w:rsidRPr="00732A00">
              <w:rPr>
                <w:rFonts w:eastAsia="Times New Roman"/>
                <w:b/>
                <w:bCs/>
                <w:color w:val="000000"/>
              </w:rPr>
              <w:t xml:space="preserve">MAMÃO </w:t>
            </w:r>
            <w:r>
              <w:rPr>
                <w:rFonts w:eastAsia="Times New Roman"/>
                <w:b/>
                <w:bCs/>
                <w:color w:val="000000"/>
              </w:rPr>
              <w:t>FORMOSA</w:t>
            </w:r>
            <w:r w:rsidRPr="00732A00">
              <w:rPr>
                <w:rFonts w:eastAsia="Times New Roman"/>
                <w:color w:val="000000"/>
              </w:rPr>
              <w:t xml:space="preserve">, DE BOA QUALIDADE. DEVENDO SER BEM DESENVOLVIDO, SEM DANO FÍSICO E MECÂNICO, </w:t>
            </w:r>
            <w:r w:rsidRPr="00732A00">
              <w:rPr>
                <w:rFonts w:eastAsia="Times New Roman"/>
                <w:color w:val="000000"/>
              </w:rPr>
              <w:lastRenderedPageBreak/>
              <w:t>ORIUNDO DO MANUSEIO E TRANSPORTE.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22ACB" w14:textId="77777777" w:rsidR="0041351B" w:rsidRDefault="0041351B" w:rsidP="0079662C">
            <w:pPr>
              <w:widowControl/>
              <w:jc w:val="center"/>
              <w:rPr>
                <w:rFonts w:ascii="Rawline" w:hAnsi="Rawline"/>
                <w:color w:val="333333"/>
                <w:sz w:val="20"/>
                <w:szCs w:val="20"/>
                <w:shd w:val="clear" w:color="auto" w:fill="E9ECEF"/>
              </w:rPr>
            </w:pPr>
            <w:r>
              <w:rPr>
                <w:rFonts w:ascii="Rawline" w:hAnsi="Rawline"/>
                <w:color w:val="333333"/>
                <w:sz w:val="20"/>
                <w:szCs w:val="20"/>
                <w:shd w:val="clear" w:color="auto" w:fill="E9ECEF"/>
              </w:rPr>
              <w:lastRenderedPageBreak/>
              <w:t>464405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8E0863C" w14:textId="77777777" w:rsidR="0041351B" w:rsidRDefault="0041351B" w:rsidP="0079662C">
            <w:pPr>
              <w:widowControl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Kg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8A997F" w14:textId="77777777" w:rsidR="0041351B" w:rsidRDefault="0041351B" w:rsidP="0079662C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F4D9D" w14:textId="77777777" w:rsidR="0041351B" w:rsidRDefault="0041351B" w:rsidP="0079662C">
            <w:pPr>
              <w:widowControl/>
              <w:jc w:val="center"/>
              <w:rPr>
                <w:rFonts w:ascii="Rawline" w:hAnsi="Rawline"/>
                <w:color w:val="333333"/>
                <w:sz w:val="20"/>
                <w:szCs w:val="20"/>
                <w:shd w:val="clear" w:color="auto" w:fill="E9ECEF"/>
              </w:rPr>
            </w:pPr>
            <w:r>
              <w:rPr>
                <w:rFonts w:ascii="Rawline" w:hAnsi="Rawline"/>
                <w:color w:val="333333"/>
                <w:sz w:val="20"/>
                <w:szCs w:val="20"/>
                <w:shd w:val="clear" w:color="auto" w:fill="E9ECEF"/>
              </w:rPr>
              <w:t>R$ 2,9100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59C16DE1" w14:textId="5111BA63" w:rsidR="0041351B" w:rsidRDefault="0041351B" w:rsidP="0079662C">
            <w:pPr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R$       2.910,00</w:t>
            </w:r>
          </w:p>
        </w:tc>
      </w:tr>
      <w:tr w:rsidR="0041351B" w:rsidRPr="00C916B4" w14:paraId="106F26C9" w14:textId="77777777" w:rsidTr="0041351B">
        <w:trPr>
          <w:trHeight w:val="360"/>
        </w:trPr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8EEE8D" w14:textId="77777777" w:rsidR="0041351B" w:rsidRDefault="0041351B" w:rsidP="0079662C">
            <w:pPr>
              <w:widowControl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25</w:t>
            </w:r>
          </w:p>
        </w:tc>
        <w:tc>
          <w:tcPr>
            <w:tcW w:w="3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962A31E" w14:textId="77777777" w:rsidR="0041351B" w:rsidRPr="00EF1B9C" w:rsidRDefault="0041351B" w:rsidP="0079662C">
            <w:pPr>
              <w:widowControl/>
              <w:jc w:val="both"/>
              <w:rPr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color w:val="000000"/>
              </w:rPr>
              <w:t xml:space="preserve">MANGA, </w:t>
            </w:r>
            <w:r w:rsidRPr="00732A00">
              <w:rPr>
                <w:rFonts w:eastAsia="Times New Roman"/>
                <w:color w:val="000000"/>
              </w:rPr>
              <w:t>APRESENTANDO TAMANHO, COR E FORMAÇÃO UNIFORME, DEVENDO SER BEM DESENVOLVIDA E MADURA, COM POLPA INTACTA E FIRME, SEM DANOS FÍSICOS E MECÂNICOS ORIUNDOS DO MANUSEIO E TRANSPORTE.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86E2B" w14:textId="77777777" w:rsidR="0041351B" w:rsidRPr="00EF1B9C" w:rsidRDefault="0041351B" w:rsidP="0079662C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ascii="Rawline" w:hAnsi="Rawline"/>
                <w:color w:val="333333"/>
                <w:sz w:val="20"/>
                <w:szCs w:val="20"/>
                <w:shd w:val="clear" w:color="auto" w:fill="E9ECEF"/>
              </w:rPr>
              <w:t>464408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C475145" w14:textId="77777777" w:rsidR="0041351B" w:rsidRPr="00C916B4" w:rsidRDefault="0041351B" w:rsidP="0079662C">
            <w:pPr>
              <w:widowControl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Und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05A241" w14:textId="77777777" w:rsidR="0041351B" w:rsidRPr="00C916B4" w:rsidRDefault="0041351B" w:rsidP="0079662C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E5786" w14:textId="77777777" w:rsidR="0041351B" w:rsidRPr="00C916B4" w:rsidRDefault="0041351B" w:rsidP="0079662C">
            <w:pPr>
              <w:widowControl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ascii="Rawline" w:hAnsi="Rawline"/>
                <w:color w:val="333333"/>
                <w:sz w:val="20"/>
                <w:szCs w:val="20"/>
                <w:shd w:val="clear" w:color="auto" w:fill="E9ECEF"/>
              </w:rPr>
              <w:t>R$ 1,2500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52E0AD8F" w14:textId="28AEDF2B" w:rsidR="0041351B" w:rsidRDefault="0041351B" w:rsidP="0079662C">
            <w:pPr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R$      1.250,00</w:t>
            </w:r>
          </w:p>
        </w:tc>
      </w:tr>
      <w:tr w:rsidR="0041351B" w:rsidRPr="00C916B4" w14:paraId="35AA0E4C" w14:textId="77777777" w:rsidTr="0041351B">
        <w:trPr>
          <w:trHeight w:val="360"/>
        </w:trPr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2FACB6" w14:textId="77777777" w:rsidR="0041351B" w:rsidRDefault="0041351B" w:rsidP="0079662C">
            <w:pPr>
              <w:widowControl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26</w:t>
            </w:r>
          </w:p>
        </w:tc>
        <w:tc>
          <w:tcPr>
            <w:tcW w:w="3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70184BB" w14:textId="77777777" w:rsidR="0041351B" w:rsidRPr="00EF1B9C" w:rsidRDefault="0041351B" w:rsidP="0079662C">
            <w:pPr>
              <w:widowControl/>
              <w:jc w:val="both"/>
              <w:rPr>
                <w:sz w:val="18"/>
                <w:szCs w:val="18"/>
              </w:rPr>
            </w:pPr>
            <w:r w:rsidRPr="00732A00">
              <w:rPr>
                <w:rFonts w:eastAsia="Times New Roman"/>
                <w:b/>
                <w:bCs/>
                <w:color w:val="000000"/>
              </w:rPr>
              <w:t>MARACUJÁ DE PRIMEIRA</w:t>
            </w:r>
            <w:r w:rsidRPr="00732A00">
              <w:rPr>
                <w:rFonts w:eastAsia="Times New Roman"/>
                <w:color w:val="000000"/>
              </w:rPr>
              <w:t>, APRESENTANDO TAMANHO, COR E FORMAÇÃO UNIFORME, DEVENDO SER BEM DESENVOLVIDA E MADURA, COM POLPA INTACTA E FIRME, SEM DANOS FÍSICOS E MECÂNICOS ORIUNDOS DO MANUSEIO E TRANSPORTE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DBFC5" w14:textId="77777777" w:rsidR="0041351B" w:rsidRPr="00EF1B9C" w:rsidRDefault="0041351B" w:rsidP="0079662C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ascii="Rawline" w:hAnsi="Rawline"/>
                <w:color w:val="333333"/>
                <w:sz w:val="20"/>
                <w:szCs w:val="20"/>
                <w:shd w:val="clear" w:color="auto" w:fill="E9ECEF"/>
              </w:rPr>
              <w:t>464415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1C2A722" w14:textId="77777777" w:rsidR="0041351B" w:rsidRPr="00C916B4" w:rsidRDefault="0041351B" w:rsidP="0079662C">
            <w:pPr>
              <w:widowControl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Kg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929087" w14:textId="77777777" w:rsidR="0041351B" w:rsidRPr="00C916B4" w:rsidRDefault="0041351B" w:rsidP="0079662C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F76B8" w14:textId="77777777" w:rsidR="0041351B" w:rsidRPr="00C916B4" w:rsidRDefault="0041351B" w:rsidP="0079662C">
            <w:pPr>
              <w:widowControl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ascii="Rawline" w:hAnsi="Rawline"/>
                <w:color w:val="333333"/>
                <w:sz w:val="20"/>
                <w:szCs w:val="20"/>
                <w:shd w:val="clear" w:color="auto" w:fill="E9ECEF"/>
              </w:rPr>
              <w:t>R$ 7,4100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343A24FF" w14:textId="3A2A6270" w:rsidR="0041351B" w:rsidRDefault="0041351B" w:rsidP="0079662C">
            <w:pPr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R$       7.410,00</w:t>
            </w:r>
          </w:p>
        </w:tc>
      </w:tr>
      <w:tr w:rsidR="0041351B" w:rsidRPr="00C916B4" w14:paraId="625FC4C7" w14:textId="77777777" w:rsidTr="0041351B">
        <w:trPr>
          <w:trHeight w:val="360"/>
        </w:trPr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F35445" w14:textId="77777777" w:rsidR="0041351B" w:rsidRDefault="0041351B" w:rsidP="0079662C">
            <w:pPr>
              <w:widowControl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27</w:t>
            </w:r>
          </w:p>
        </w:tc>
        <w:tc>
          <w:tcPr>
            <w:tcW w:w="3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CF4D307" w14:textId="77777777" w:rsidR="0041351B" w:rsidRDefault="0041351B" w:rsidP="0079662C">
            <w:pPr>
              <w:widowControl/>
              <w:jc w:val="both"/>
              <w:rPr>
                <w:rFonts w:ascii="Rawline" w:hAnsi="Rawline"/>
                <w:color w:val="333333"/>
                <w:sz w:val="20"/>
                <w:szCs w:val="20"/>
                <w:shd w:val="clear" w:color="auto" w:fill="E9ECEF"/>
              </w:rPr>
            </w:pPr>
            <w:r w:rsidRPr="00732A00">
              <w:rPr>
                <w:rFonts w:eastAsia="Times New Roman"/>
                <w:b/>
                <w:bCs/>
                <w:color w:val="000000"/>
              </w:rPr>
              <w:t>MELÂNCIA MADURA</w:t>
            </w:r>
            <w:r w:rsidRPr="00732A00">
              <w:rPr>
                <w:rFonts w:eastAsia="Times New Roman"/>
                <w:color w:val="000000"/>
              </w:rPr>
              <w:t>, SEM RACHADURAS, DE BOA QUALIDADE, ISENTA DE SUJIDADES, MATERIAL TERROSO E UMIDADE EXTERNA ANORMAL, LIVRES DE RESÍDUOS DE FERTILIZANTES, SUJIDADES, PARASITAS E LARVAS, SEM LESÕES DE ORIGEM FÍSICA OU MECÂNICA, RACHADURAS E CORTES, PESANDO ENTRE (6 A 10) KG CADA UNIDADE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085F7" w14:textId="77777777" w:rsidR="0041351B" w:rsidRDefault="0041351B" w:rsidP="0079662C">
            <w:pPr>
              <w:widowControl/>
              <w:jc w:val="center"/>
              <w:rPr>
                <w:rFonts w:ascii="Rawline" w:hAnsi="Rawline"/>
                <w:color w:val="333333"/>
                <w:sz w:val="20"/>
                <w:szCs w:val="20"/>
                <w:shd w:val="clear" w:color="auto" w:fill="E9ECEF"/>
              </w:rPr>
            </w:pPr>
            <w:r>
              <w:rPr>
                <w:rFonts w:ascii="Rawline" w:hAnsi="Rawline"/>
                <w:color w:val="333333"/>
                <w:sz w:val="20"/>
                <w:szCs w:val="20"/>
                <w:shd w:val="clear" w:color="auto" w:fill="E9ECEF"/>
              </w:rPr>
              <w:t>464418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7302713" w14:textId="77777777" w:rsidR="0041351B" w:rsidRDefault="0041351B" w:rsidP="0079662C">
            <w:pPr>
              <w:widowControl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Und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57F5A6" w14:textId="77777777" w:rsidR="0041351B" w:rsidRDefault="0041351B" w:rsidP="0079662C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78A98" w14:textId="77777777" w:rsidR="0041351B" w:rsidRDefault="0041351B" w:rsidP="0079662C">
            <w:pPr>
              <w:widowControl/>
              <w:jc w:val="center"/>
              <w:rPr>
                <w:rFonts w:ascii="Rawline" w:hAnsi="Rawline"/>
                <w:color w:val="333333"/>
                <w:sz w:val="20"/>
                <w:szCs w:val="20"/>
                <w:shd w:val="clear" w:color="auto" w:fill="E9ECEF"/>
              </w:rPr>
            </w:pPr>
            <w:r>
              <w:rPr>
                <w:rFonts w:ascii="Rawline" w:hAnsi="Rawline"/>
                <w:color w:val="333333"/>
                <w:sz w:val="20"/>
                <w:szCs w:val="20"/>
                <w:shd w:val="clear" w:color="auto" w:fill="E9ECEF"/>
              </w:rPr>
              <w:t>R$ 3,0000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3F0C9FEB" w14:textId="7E0C7115" w:rsidR="0041351B" w:rsidRDefault="0041351B" w:rsidP="0079662C">
            <w:pPr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R$       9.000,00</w:t>
            </w:r>
          </w:p>
        </w:tc>
      </w:tr>
      <w:tr w:rsidR="0041351B" w:rsidRPr="00C916B4" w14:paraId="67D1F6AA" w14:textId="77777777" w:rsidTr="0041351B">
        <w:trPr>
          <w:trHeight w:val="360"/>
        </w:trPr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0CDEF0" w14:textId="77777777" w:rsidR="0041351B" w:rsidRDefault="0041351B" w:rsidP="0079662C">
            <w:pPr>
              <w:widowControl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28</w:t>
            </w:r>
          </w:p>
        </w:tc>
        <w:tc>
          <w:tcPr>
            <w:tcW w:w="3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BD14C17" w14:textId="77777777" w:rsidR="0041351B" w:rsidRDefault="0041351B" w:rsidP="0079662C">
            <w:pPr>
              <w:widowControl/>
              <w:jc w:val="both"/>
              <w:rPr>
                <w:rFonts w:ascii="Rawline" w:hAnsi="Rawline"/>
                <w:color w:val="333333"/>
                <w:sz w:val="20"/>
                <w:szCs w:val="20"/>
                <w:shd w:val="clear" w:color="auto" w:fill="E9ECEF"/>
              </w:rPr>
            </w:pPr>
            <w:r w:rsidRPr="00732A00">
              <w:rPr>
                <w:rFonts w:eastAsia="Times New Roman"/>
                <w:b/>
                <w:bCs/>
                <w:color w:val="000000"/>
              </w:rPr>
              <w:t>MELÃO DE PRIMEIRA</w:t>
            </w:r>
            <w:r w:rsidRPr="00732A00">
              <w:rPr>
                <w:rFonts w:eastAsia="Times New Roman"/>
                <w:color w:val="000000"/>
              </w:rPr>
              <w:t>, APRESENTANDO TAMANHO, COR E FORMAÇÃO UNIFORME, DEVENDO SER BEM DESENVOLVIDA E MADURA, COM POLPA INTACTA E FIRME, SEM DANOS FÍSICOS E MECÂNICOS ORIUNDOS DO MANUSEIO E TRANSPORTE.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10352" w14:textId="77777777" w:rsidR="0041351B" w:rsidRDefault="0041351B" w:rsidP="0079662C">
            <w:pPr>
              <w:widowControl/>
              <w:jc w:val="center"/>
              <w:rPr>
                <w:rFonts w:ascii="Rawline" w:hAnsi="Rawline"/>
                <w:color w:val="333333"/>
                <w:sz w:val="20"/>
                <w:szCs w:val="20"/>
                <w:shd w:val="clear" w:color="auto" w:fill="E9ECEF"/>
              </w:rPr>
            </w:pPr>
            <w:r>
              <w:rPr>
                <w:rFonts w:ascii="Rawline" w:hAnsi="Rawline"/>
                <w:color w:val="333333"/>
                <w:sz w:val="20"/>
                <w:szCs w:val="20"/>
                <w:shd w:val="clear" w:color="auto" w:fill="E9ECEF"/>
              </w:rPr>
              <w:t>464422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FC92918" w14:textId="77777777" w:rsidR="0041351B" w:rsidRDefault="0041351B" w:rsidP="0079662C">
            <w:pPr>
              <w:widowControl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Kg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3A626B" w14:textId="77777777" w:rsidR="0041351B" w:rsidRDefault="0041351B" w:rsidP="0079662C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EA7DF" w14:textId="77777777" w:rsidR="0041351B" w:rsidRDefault="0041351B" w:rsidP="0079662C">
            <w:pPr>
              <w:widowControl/>
              <w:jc w:val="center"/>
              <w:rPr>
                <w:rFonts w:ascii="Rawline" w:hAnsi="Rawline"/>
                <w:color w:val="333333"/>
                <w:sz w:val="20"/>
                <w:szCs w:val="20"/>
                <w:shd w:val="clear" w:color="auto" w:fill="E9ECEF"/>
              </w:rPr>
            </w:pPr>
            <w:r>
              <w:rPr>
                <w:rFonts w:ascii="Rawline" w:hAnsi="Rawline"/>
                <w:color w:val="333333"/>
                <w:sz w:val="20"/>
                <w:szCs w:val="20"/>
                <w:shd w:val="clear" w:color="auto" w:fill="E9ECEF"/>
              </w:rPr>
              <w:t>R$ 3,9000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75DAD95F" w14:textId="45982BEC" w:rsidR="0041351B" w:rsidRDefault="0041351B" w:rsidP="0079662C">
            <w:pPr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R$       3.900,00</w:t>
            </w:r>
          </w:p>
        </w:tc>
      </w:tr>
      <w:tr w:rsidR="0041351B" w:rsidRPr="00C916B4" w14:paraId="15A52329" w14:textId="77777777" w:rsidTr="0041351B">
        <w:trPr>
          <w:trHeight w:val="360"/>
        </w:trPr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F0B9FC" w14:textId="77777777" w:rsidR="0041351B" w:rsidRDefault="0041351B" w:rsidP="0079662C">
            <w:pPr>
              <w:widowControl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29</w:t>
            </w:r>
          </w:p>
        </w:tc>
        <w:tc>
          <w:tcPr>
            <w:tcW w:w="3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A1BFDC5" w14:textId="77777777" w:rsidR="0041351B" w:rsidRDefault="0041351B" w:rsidP="0079662C">
            <w:pPr>
              <w:widowControl/>
              <w:jc w:val="both"/>
              <w:rPr>
                <w:rFonts w:ascii="Rawline" w:hAnsi="Rawline"/>
                <w:color w:val="333333"/>
                <w:sz w:val="20"/>
                <w:szCs w:val="20"/>
                <w:shd w:val="clear" w:color="auto" w:fill="E9ECEF"/>
              </w:rPr>
            </w:pPr>
            <w:r>
              <w:rPr>
                <w:rFonts w:eastAsia="Times New Roman"/>
                <w:b/>
                <w:bCs/>
                <w:color w:val="000000"/>
              </w:rPr>
              <w:t>PEPINO</w:t>
            </w:r>
            <w:r w:rsidRPr="00732A00">
              <w:rPr>
                <w:rFonts w:eastAsia="Times New Roman"/>
                <w:color w:val="000000"/>
              </w:rPr>
              <w:t xml:space="preserve">, DE PRIMEIRA, TAMANHO E COLORAÇÃO UNIFORMES, DEVENDO </w:t>
            </w:r>
            <w:r>
              <w:rPr>
                <w:rFonts w:eastAsia="Times New Roman"/>
                <w:color w:val="000000"/>
              </w:rPr>
              <w:t>SER BEM DESENVOLVIDO E MADURO.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346E8" w14:textId="77777777" w:rsidR="0041351B" w:rsidRDefault="0041351B" w:rsidP="0079662C">
            <w:pPr>
              <w:widowControl/>
              <w:jc w:val="center"/>
              <w:rPr>
                <w:rFonts w:ascii="Rawline" w:hAnsi="Rawline"/>
                <w:color w:val="333333"/>
                <w:sz w:val="20"/>
                <w:szCs w:val="20"/>
                <w:shd w:val="clear" w:color="auto" w:fill="E9ECEF"/>
              </w:rPr>
            </w:pPr>
            <w:r>
              <w:rPr>
                <w:rFonts w:ascii="Rawline" w:hAnsi="Rawline"/>
                <w:color w:val="333333"/>
                <w:sz w:val="20"/>
                <w:szCs w:val="20"/>
                <w:shd w:val="clear" w:color="auto" w:fill="E9ECEF"/>
              </w:rPr>
              <w:t>463796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024120A" w14:textId="77777777" w:rsidR="0041351B" w:rsidRDefault="0041351B" w:rsidP="0079662C">
            <w:pPr>
              <w:widowControl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Und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D4E8B8" w14:textId="77777777" w:rsidR="0041351B" w:rsidRDefault="0041351B" w:rsidP="0079662C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0A194" w14:textId="77777777" w:rsidR="0041351B" w:rsidRDefault="0041351B" w:rsidP="0079662C">
            <w:pPr>
              <w:widowControl/>
              <w:jc w:val="center"/>
              <w:rPr>
                <w:rFonts w:ascii="Rawline" w:hAnsi="Rawline"/>
                <w:color w:val="333333"/>
                <w:sz w:val="20"/>
                <w:szCs w:val="20"/>
                <w:shd w:val="clear" w:color="auto" w:fill="E9ECEF"/>
              </w:rPr>
            </w:pPr>
            <w:r>
              <w:rPr>
                <w:rFonts w:ascii="Rawline" w:hAnsi="Rawline"/>
                <w:color w:val="333333"/>
                <w:sz w:val="20"/>
                <w:szCs w:val="20"/>
                <w:shd w:val="clear" w:color="auto" w:fill="E9ECEF"/>
              </w:rPr>
              <w:t>R$ 1,0000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0673703A" w14:textId="34406021" w:rsidR="0041351B" w:rsidRDefault="0041351B" w:rsidP="0079662C">
            <w:pPr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R$        1.000,00</w:t>
            </w:r>
          </w:p>
        </w:tc>
      </w:tr>
      <w:tr w:rsidR="0041351B" w:rsidRPr="00C916B4" w14:paraId="7BA1DB0B" w14:textId="77777777" w:rsidTr="0041351B">
        <w:trPr>
          <w:trHeight w:val="360"/>
        </w:trPr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42974F" w14:textId="77777777" w:rsidR="0041351B" w:rsidRDefault="0041351B" w:rsidP="0079662C">
            <w:pPr>
              <w:widowControl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30</w:t>
            </w:r>
          </w:p>
        </w:tc>
        <w:tc>
          <w:tcPr>
            <w:tcW w:w="3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4B3B37A" w14:textId="77777777" w:rsidR="0041351B" w:rsidRDefault="0041351B" w:rsidP="0079662C">
            <w:pPr>
              <w:widowControl/>
              <w:jc w:val="both"/>
              <w:rPr>
                <w:rFonts w:ascii="Rawline" w:hAnsi="Rawline"/>
                <w:color w:val="333333"/>
                <w:sz w:val="20"/>
                <w:szCs w:val="20"/>
                <w:shd w:val="clear" w:color="auto" w:fill="E9ECEF"/>
              </w:rPr>
            </w:pPr>
            <w:r w:rsidRPr="00732A00">
              <w:rPr>
                <w:rFonts w:eastAsia="Times New Roman"/>
                <w:b/>
                <w:bCs/>
                <w:color w:val="000000"/>
              </w:rPr>
              <w:t>PIMENTÃO FRESCO</w:t>
            </w:r>
            <w:r w:rsidRPr="00732A00">
              <w:rPr>
                <w:rFonts w:eastAsia="Times New Roman"/>
                <w:color w:val="000000"/>
              </w:rPr>
              <w:t xml:space="preserve">, VERDE, TAMANHO MÉDIO, HIGIENIZADO, CONSISTÊNCIA FIRME, GRAU INICIAL DE AMADURECIMENTO, </w:t>
            </w:r>
            <w:r w:rsidRPr="00732A00">
              <w:rPr>
                <w:rFonts w:eastAsia="Times New Roman"/>
                <w:color w:val="000000"/>
              </w:rPr>
              <w:lastRenderedPageBreak/>
              <w:t>CARACTERÍSTICAS ORGANOLÉPTICAS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919E0" w14:textId="77777777" w:rsidR="0041351B" w:rsidRDefault="0041351B" w:rsidP="0079662C">
            <w:pPr>
              <w:widowControl/>
              <w:jc w:val="center"/>
              <w:rPr>
                <w:rFonts w:ascii="Rawline" w:hAnsi="Rawline"/>
                <w:color w:val="333333"/>
                <w:sz w:val="20"/>
                <w:szCs w:val="20"/>
                <w:shd w:val="clear" w:color="auto" w:fill="E9ECEF"/>
              </w:rPr>
            </w:pPr>
            <w:r>
              <w:rPr>
                <w:rFonts w:ascii="Rawline" w:hAnsi="Rawline"/>
                <w:color w:val="333333"/>
                <w:sz w:val="20"/>
                <w:szCs w:val="20"/>
                <w:shd w:val="clear" w:color="auto" w:fill="E9ECEF"/>
              </w:rPr>
              <w:lastRenderedPageBreak/>
              <w:t>463809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B6275F3" w14:textId="77777777" w:rsidR="0041351B" w:rsidRDefault="0041351B" w:rsidP="0079662C">
            <w:pPr>
              <w:widowControl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Und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53C15F" w14:textId="77777777" w:rsidR="0041351B" w:rsidRDefault="0041351B" w:rsidP="0079662C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2.0000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E2809" w14:textId="77777777" w:rsidR="0041351B" w:rsidRDefault="0041351B" w:rsidP="0079662C">
            <w:pPr>
              <w:widowControl/>
              <w:jc w:val="center"/>
              <w:rPr>
                <w:rFonts w:ascii="Rawline" w:hAnsi="Rawline"/>
                <w:color w:val="333333"/>
                <w:sz w:val="20"/>
                <w:szCs w:val="20"/>
                <w:shd w:val="clear" w:color="auto" w:fill="E9ECEF"/>
              </w:rPr>
            </w:pPr>
            <w:r>
              <w:rPr>
                <w:rFonts w:ascii="Rawline" w:hAnsi="Rawline"/>
                <w:color w:val="333333"/>
                <w:sz w:val="20"/>
                <w:szCs w:val="20"/>
                <w:shd w:val="clear" w:color="auto" w:fill="E9ECEF"/>
              </w:rPr>
              <w:t>R$ 1,0000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70C2C8E5" w14:textId="5466BDE1" w:rsidR="0041351B" w:rsidRDefault="0041351B" w:rsidP="0079662C">
            <w:pPr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R$       2.000,00</w:t>
            </w:r>
          </w:p>
        </w:tc>
      </w:tr>
      <w:tr w:rsidR="0041351B" w:rsidRPr="00C916B4" w14:paraId="4EB242B2" w14:textId="77777777" w:rsidTr="0041351B">
        <w:trPr>
          <w:trHeight w:val="360"/>
        </w:trPr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5D3DE5" w14:textId="77777777" w:rsidR="0041351B" w:rsidRDefault="0041351B" w:rsidP="0079662C">
            <w:pPr>
              <w:widowControl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33</w:t>
            </w:r>
          </w:p>
        </w:tc>
        <w:tc>
          <w:tcPr>
            <w:tcW w:w="3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31C2846" w14:textId="77777777" w:rsidR="0041351B" w:rsidRDefault="0041351B" w:rsidP="0079662C">
            <w:pPr>
              <w:widowControl/>
              <w:jc w:val="both"/>
              <w:rPr>
                <w:rFonts w:ascii="Rawline" w:hAnsi="Rawline"/>
                <w:color w:val="333333"/>
                <w:sz w:val="20"/>
                <w:szCs w:val="20"/>
                <w:shd w:val="clear" w:color="auto" w:fill="E9ECEF"/>
              </w:rPr>
            </w:pPr>
            <w:r>
              <w:rPr>
                <w:rFonts w:eastAsia="Times New Roman"/>
                <w:b/>
                <w:bCs/>
                <w:color w:val="000000"/>
              </w:rPr>
              <w:t>REPOLHO</w:t>
            </w:r>
            <w:r w:rsidRPr="00732A00">
              <w:rPr>
                <w:rFonts w:eastAsia="Times New Roman"/>
                <w:color w:val="000000"/>
              </w:rPr>
              <w:t>, TAMANHO MÉDIO, HIGIENIZADO,</w:t>
            </w:r>
            <w:r>
              <w:rPr>
                <w:rFonts w:eastAsia="Times New Roman"/>
                <w:color w:val="000000"/>
              </w:rPr>
              <w:t xml:space="preserve"> </w:t>
            </w:r>
            <w:r w:rsidRPr="00732A00">
              <w:rPr>
                <w:rFonts w:eastAsia="Times New Roman"/>
                <w:color w:val="000000"/>
              </w:rPr>
              <w:t>CONSISTÊNCIA FIRME, GRAU INICIAL DE AMADURECIMENTO, CARACTERÍSTICAS ORGANOLÉPTICAS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1D41B" w14:textId="77777777" w:rsidR="0041351B" w:rsidRDefault="0041351B" w:rsidP="0079662C">
            <w:pPr>
              <w:widowControl/>
              <w:jc w:val="center"/>
              <w:rPr>
                <w:rFonts w:ascii="Rawline" w:hAnsi="Rawline"/>
                <w:color w:val="333333"/>
                <w:sz w:val="20"/>
                <w:szCs w:val="20"/>
                <w:shd w:val="clear" w:color="auto" w:fill="E9ECEF"/>
              </w:rPr>
            </w:pPr>
            <w:r>
              <w:rPr>
                <w:rFonts w:ascii="Rawline" w:hAnsi="Rawline"/>
                <w:color w:val="333333"/>
                <w:sz w:val="20"/>
                <w:szCs w:val="20"/>
                <w:shd w:val="clear" w:color="auto" w:fill="E9ECEF"/>
              </w:rPr>
              <w:t>463839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A72DF03" w14:textId="77777777" w:rsidR="0041351B" w:rsidRDefault="0041351B" w:rsidP="0079662C">
            <w:pPr>
              <w:widowControl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Und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E22957" w14:textId="77777777" w:rsidR="0041351B" w:rsidRDefault="0041351B" w:rsidP="0079662C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8D1BC" w14:textId="77777777" w:rsidR="0041351B" w:rsidRDefault="0041351B" w:rsidP="0079662C">
            <w:pPr>
              <w:widowControl/>
              <w:jc w:val="center"/>
              <w:rPr>
                <w:rFonts w:ascii="Rawline" w:hAnsi="Rawline"/>
                <w:color w:val="333333"/>
                <w:sz w:val="20"/>
                <w:szCs w:val="20"/>
                <w:shd w:val="clear" w:color="auto" w:fill="E9ECEF"/>
              </w:rPr>
            </w:pPr>
            <w:r>
              <w:rPr>
                <w:rFonts w:ascii="Rawline" w:hAnsi="Rawline"/>
                <w:color w:val="333333"/>
                <w:sz w:val="20"/>
                <w:szCs w:val="20"/>
                <w:shd w:val="clear" w:color="auto" w:fill="E9ECEF"/>
              </w:rPr>
              <w:t>R$ 5,1600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5872FF20" w14:textId="603CDBD8" w:rsidR="0041351B" w:rsidRDefault="0041351B" w:rsidP="0079662C">
            <w:pPr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R$       5.160,00</w:t>
            </w:r>
          </w:p>
        </w:tc>
      </w:tr>
      <w:tr w:rsidR="0041351B" w:rsidRPr="00C916B4" w14:paraId="29A9C868" w14:textId="77777777" w:rsidTr="0041351B">
        <w:trPr>
          <w:trHeight w:val="360"/>
        </w:trPr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B578DD" w14:textId="77777777" w:rsidR="0041351B" w:rsidRDefault="0041351B" w:rsidP="0079662C">
            <w:pPr>
              <w:widowControl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32</w:t>
            </w:r>
          </w:p>
        </w:tc>
        <w:tc>
          <w:tcPr>
            <w:tcW w:w="3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7EA73B9" w14:textId="77777777" w:rsidR="0041351B" w:rsidRDefault="0041351B" w:rsidP="0079662C">
            <w:pPr>
              <w:widowControl/>
              <w:jc w:val="both"/>
              <w:rPr>
                <w:rFonts w:ascii="Rawline" w:hAnsi="Rawline"/>
                <w:color w:val="333333"/>
                <w:sz w:val="20"/>
                <w:szCs w:val="20"/>
                <w:shd w:val="clear" w:color="auto" w:fill="E9ECEF"/>
              </w:rPr>
            </w:pPr>
            <w:r w:rsidRPr="00732A00">
              <w:rPr>
                <w:rFonts w:eastAsia="Times New Roman"/>
                <w:b/>
                <w:bCs/>
                <w:color w:val="000000"/>
              </w:rPr>
              <w:t>TOMATE FRESCO</w:t>
            </w:r>
            <w:r w:rsidRPr="00732A00">
              <w:rPr>
                <w:rFonts w:eastAsia="Times New Roman"/>
                <w:color w:val="000000"/>
              </w:rPr>
              <w:t>, TAMANHO MÉDIO, HIGIENIZADO, CONSISTÊNCIA FIRME, GRAU INICIAL DE AMADURECIMENTO, CARACTERÍSTICAS ORGANOLÉPTICAS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67E4F" w14:textId="77777777" w:rsidR="0041351B" w:rsidRDefault="0041351B" w:rsidP="0079662C">
            <w:pPr>
              <w:widowControl/>
              <w:jc w:val="center"/>
              <w:rPr>
                <w:rFonts w:ascii="Rawline" w:hAnsi="Rawline"/>
                <w:color w:val="333333"/>
                <w:sz w:val="20"/>
                <w:szCs w:val="20"/>
                <w:shd w:val="clear" w:color="auto" w:fill="E9ECEF"/>
              </w:rPr>
            </w:pPr>
            <w:r>
              <w:rPr>
                <w:rFonts w:ascii="Rawline" w:hAnsi="Rawline"/>
                <w:color w:val="333333"/>
                <w:sz w:val="20"/>
                <w:szCs w:val="20"/>
                <w:shd w:val="clear" w:color="auto" w:fill="E9ECEF"/>
              </w:rPr>
              <w:t>463804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F089184" w14:textId="77777777" w:rsidR="0041351B" w:rsidRDefault="0041351B" w:rsidP="0079662C">
            <w:pPr>
              <w:widowControl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Kg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C32F52" w14:textId="77777777" w:rsidR="0041351B" w:rsidRDefault="0041351B" w:rsidP="0079662C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B49BD" w14:textId="77777777" w:rsidR="0041351B" w:rsidRDefault="0041351B" w:rsidP="0079662C">
            <w:pPr>
              <w:widowControl/>
              <w:jc w:val="center"/>
              <w:rPr>
                <w:rFonts w:ascii="Rawline" w:hAnsi="Rawline"/>
                <w:color w:val="333333"/>
                <w:sz w:val="20"/>
                <w:szCs w:val="20"/>
                <w:shd w:val="clear" w:color="auto" w:fill="E9ECEF"/>
              </w:rPr>
            </w:pPr>
            <w:r>
              <w:rPr>
                <w:rFonts w:ascii="Rawline" w:hAnsi="Rawline"/>
                <w:color w:val="333333"/>
                <w:sz w:val="20"/>
                <w:szCs w:val="20"/>
                <w:shd w:val="clear" w:color="auto" w:fill="E9ECEF"/>
              </w:rPr>
              <w:t>R$ 6,5900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7B488F2E" w14:textId="61E77FB3" w:rsidR="0041351B" w:rsidRDefault="0041351B" w:rsidP="0079662C">
            <w:pPr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R$      39.540,00</w:t>
            </w:r>
          </w:p>
        </w:tc>
      </w:tr>
      <w:tr w:rsidR="0041351B" w:rsidRPr="00C916B4" w14:paraId="3CBDB415" w14:textId="77777777" w:rsidTr="0041351B">
        <w:trPr>
          <w:trHeight w:val="360"/>
        </w:trPr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79F873" w14:textId="77777777" w:rsidR="0041351B" w:rsidRDefault="0041351B" w:rsidP="0079662C">
            <w:pPr>
              <w:widowControl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33</w:t>
            </w:r>
          </w:p>
        </w:tc>
        <w:tc>
          <w:tcPr>
            <w:tcW w:w="3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F3D363B" w14:textId="77777777" w:rsidR="0041351B" w:rsidRDefault="0041351B" w:rsidP="0079662C">
            <w:pPr>
              <w:widowControl/>
              <w:jc w:val="both"/>
              <w:rPr>
                <w:rFonts w:ascii="Rawline" w:hAnsi="Rawline"/>
                <w:color w:val="333333"/>
                <w:sz w:val="20"/>
                <w:szCs w:val="20"/>
                <w:shd w:val="clear" w:color="auto" w:fill="E9ECEF"/>
              </w:rPr>
            </w:pPr>
            <w:r>
              <w:rPr>
                <w:rFonts w:eastAsia="Times New Roman"/>
                <w:b/>
                <w:bCs/>
                <w:color w:val="000000"/>
              </w:rPr>
              <w:t>UVA</w:t>
            </w:r>
            <w:r w:rsidRPr="00732A00">
              <w:rPr>
                <w:rFonts w:eastAsia="Times New Roman"/>
                <w:color w:val="000000"/>
              </w:rPr>
              <w:t>, DE BOA QUALIDADE. DEVENDO SER BEM DESENVOLVIDO, SEM DANO FÍSICO E MECÂNICO, ORIUNDO DO MANUSEIO E TRANSPORTE.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6695A" w14:textId="77777777" w:rsidR="0041351B" w:rsidRDefault="0041351B" w:rsidP="0079662C">
            <w:pPr>
              <w:widowControl/>
              <w:jc w:val="center"/>
              <w:rPr>
                <w:rFonts w:ascii="Rawline" w:hAnsi="Rawline"/>
                <w:color w:val="333333"/>
                <w:sz w:val="20"/>
                <w:szCs w:val="20"/>
                <w:shd w:val="clear" w:color="auto" w:fill="E9ECEF"/>
              </w:rPr>
            </w:pPr>
            <w:r>
              <w:rPr>
                <w:rFonts w:ascii="Rawline" w:hAnsi="Rawline"/>
                <w:color w:val="333333"/>
                <w:sz w:val="20"/>
                <w:szCs w:val="20"/>
                <w:shd w:val="clear" w:color="auto" w:fill="E9ECEF"/>
              </w:rPr>
              <w:t>464455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014552D" w14:textId="77777777" w:rsidR="0041351B" w:rsidRDefault="0041351B" w:rsidP="0079662C">
            <w:pPr>
              <w:widowControl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Kg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144AA8" w14:textId="77777777" w:rsidR="0041351B" w:rsidRDefault="0041351B" w:rsidP="0079662C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0E86C" w14:textId="77777777" w:rsidR="0041351B" w:rsidRDefault="0041351B" w:rsidP="0079662C">
            <w:pPr>
              <w:widowControl/>
              <w:jc w:val="center"/>
              <w:rPr>
                <w:rFonts w:ascii="Rawline" w:hAnsi="Rawline"/>
                <w:color w:val="333333"/>
                <w:sz w:val="20"/>
                <w:szCs w:val="20"/>
                <w:shd w:val="clear" w:color="auto" w:fill="E9ECEF"/>
              </w:rPr>
            </w:pPr>
            <w:r>
              <w:rPr>
                <w:rFonts w:ascii="Rawline" w:hAnsi="Rawline"/>
                <w:color w:val="333333"/>
                <w:sz w:val="20"/>
                <w:szCs w:val="20"/>
                <w:shd w:val="clear" w:color="auto" w:fill="E9ECEF"/>
              </w:rPr>
              <w:t>R$ 8,3100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7C615318" w14:textId="72E81909" w:rsidR="0041351B" w:rsidRDefault="0041351B" w:rsidP="0079662C">
            <w:pPr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R$       4.986,00</w:t>
            </w:r>
          </w:p>
        </w:tc>
      </w:tr>
      <w:tr w:rsidR="0041351B" w:rsidRPr="00C916B4" w14:paraId="4A1570B6" w14:textId="77777777" w:rsidTr="0041351B">
        <w:trPr>
          <w:trHeight w:val="360"/>
        </w:trPr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B266EA" w14:textId="77777777" w:rsidR="0041351B" w:rsidRDefault="0041351B" w:rsidP="0079662C">
            <w:pPr>
              <w:widowControl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34</w:t>
            </w:r>
          </w:p>
        </w:tc>
        <w:tc>
          <w:tcPr>
            <w:tcW w:w="3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B22FE51" w14:textId="77777777" w:rsidR="0041351B" w:rsidRDefault="0041351B" w:rsidP="0079662C">
            <w:pPr>
              <w:widowControl/>
              <w:jc w:val="both"/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ORÉGANO</w:t>
            </w:r>
            <w:r w:rsidRPr="00732A00">
              <w:rPr>
                <w:rFonts w:eastAsia="Times New Roman"/>
                <w:color w:val="000000"/>
              </w:rPr>
              <w:t xml:space="preserve">, </w:t>
            </w:r>
            <w:r>
              <w:rPr>
                <w:rFonts w:eastAsia="Times New Roman"/>
                <w:color w:val="000000"/>
              </w:rPr>
              <w:t>TEMPERO, PACOTE DE 10G, COLORAÇÃO VERDE, EM EMBALAGEM PLÁSTICA RESISTENTE, TRANSPARENTE E ATÓXICA, LIVRE DE MOFOS E SUJIDADES, CONSTATANDO DE PRAZO DE VALIDADE NO MÍNIMO 12 MESES.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34510" w14:textId="77777777" w:rsidR="0041351B" w:rsidRDefault="0041351B" w:rsidP="0079662C">
            <w:pPr>
              <w:widowControl/>
              <w:jc w:val="center"/>
              <w:rPr>
                <w:rFonts w:ascii="Rawline" w:hAnsi="Rawline"/>
                <w:color w:val="333333"/>
                <w:sz w:val="20"/>
                <w:szCs w:val="20"/>
                <w:shd w:val="clear" w:color="auto" w:fill="E9ECEF"/>
              </w:rPr>
            </w:pPr>
            <w:r>
              <w:rPr>
                <w:rFonts w:ascii="Rawline" w:hAnsi="Rawline"/>
                <w:color w:val="333333"/>
                <w:sz w:val="20"/>
                <w:szCs w:val="20"/>
                <w:shd w:val="clear" w:color="auto" w:fill="E9ECEF"/>
              </w:rPr>
              <w:t>464455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EFD5646" w14:textId="77777777" w:rsidR="0041351B" w:rsidRDefault="0041351B" w:rsidP="0079662C">
            <w:pPr>
              <w:widowControl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Pct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E37EA4" w14:textId="77777777" w:rsidR="0041351B" w:rsidRDefault="0041351B" w:rsidP="0079662C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E30CB" w14:textId="77777777" w:rsidR="0041351B" w:rsidRDefault="0041351B" w:rsidP="0079662C">
            <w:pPr>
              <w:widowControl/>
              <w:jc w:val="center"/>
              <w:rPr>
                <w:rFonts w:ascii="Rawline" w:hAnsi="Rawline"/>
                <w:color w:val="333333"/>
                <w:sz w:val="20"/>
                <w:szCs w:val="20"/>
                <w:shd w:val="clear" w:color="auto" w:fill="E9ECEF"/>
              </w:rPr>
            </w:pPr>
            <w:r>
              <w:rPr>
                <w:rFonts w:ascii="Rawline" w:hAnsi="Rawline"/>
                <w:color w:val="333333"/>
                <w:sz w:val="20"/>
                <w:szCs w:val="20"/>
                <w:shd w:val="clear" w:color="auto" w:fill="E9ECEF"/>
              </w:rPr>
              <w:t>R$ 3,7000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4D22C612" w14:textId="6D829600" w:rsidR="0041351B" w:rsidRDefault="0041351B" w:rsidP="0079662C">
            <w:pPr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R$       1.850,00</w:t>
            </w:r>
          </w:p>
        </w:tc>
      </w:tr>
      <w:tr w:rsidR="0041351B" w:rsidRPr="00C916B4" w14:paraId="0BE572AA" w14:textId="77777777" w:rsidTr="0041351B">
        <w:trPr>
          <w:trHeight w:val="360"/>
        </w:trPr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91DD98" w14:textId="77777777" w:rsidR="0041351B" w:rsidRDefault="0041351B" w:rsidP="0079662C">
            <w:pPr>
              <w:widowControl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35</w:t>
            </w:r>
          </w:p>
        </w:tc>
        <w:tc>
          <w:tcPr>
            <w:tcW w:w="3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DEEE423" w14:textId="77777777" w:rsidR="0041351B" w:rsidRDefault="0041351B" w:rsidP="0079662C">
            <w:pPr>
              <w:widowControl/>
              <w:jc w:val="both"/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PÁPRICA DOCE</w:t>
            </w:r>
            <w:r w:rsidRPr="00732A00">
              <w:rPr>
                <w:rFonts w:eastAsia="Times New Roman"/>
                <w:color w:val="000000"/>
              </w:rPr>
              <w:t xml:space="preserve">, </w:t>
            </w:r>
            <w:r>
              <w:rPr>
                <w:rFonts w:eastAsia="Times New Roman"/>
                <w:color w:val="000000"/>
              </w:rPr>
              <w:t>COM CHEIRO AROMÁTICO E SABOR PRÓPRIO; ISENTO DE SUJIDADES E MATERIAIS ESTRANHOS A SUA ESPÉCIE. PACOTE COM 500G, ACONDICIONADO EM SACO PLÁSTICO TRANSPARENTE, ATÓXICO, RESISTENTE E HERMETICAMENTE VEDADO, SUAS CONDIÇÕES DEVERÃO ESTAR DE ACORDO COM A RESOLUÇÃO RDC 276/05 E SUAS ALTERAÇÕES POSTERIORES.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2FD56" w14:textId="77777777" w:rsidR="0041351B" w:rsidRDefault="0041351B" w:rsidP="0079662C">
            <w:pPr>
              <w:widowControl/>
              <w:jc w:val="center"/>
              <w:rPr>
                <w:rFonts w:ascii="Rawline" w:hAnsi="Rawline"/>
                <w:color w:val="333333"/>
                <w:sz w:val="20"/>
                <w:szCs w:val="20"/>
                <w:shd w:val="clear" w:color="auto" w:fill="E9ECEF"/>
              </w:rPr>
            </w:pPr>
            <w:r>
              <w:rPr>
                <w:rFonts w:ascii="Rawline" w:hAnsi="Rawline"/>
                <w:color w:val="333333"/>
                <w:sz w:val="20"/>
                <w:szCs w:val="20"/>
                <w:shd w:val="clear" w:color="auto" w:fill="E9ECEF"/>
              </w:rPr>
              <w:t>463915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DADB85C" w14:textId="77777777" w:rsidR="0041351B" w:rsidRDefault="0041351B" w:rsidP="0079662C">
            <w:pPr>
              <w:widowControl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Pct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86A5C0" w14:textId="77777777" w:rsidR="0041351B" w:rsidRDefault="0041351B" w:rsidP="0079662C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161D6" w14:textId="77777777" w:rsidR="0041351B" w:rsidRDefault="0041351B" w:rsidP="0079662C">
            <w:pPr>
              <w:widowControl/>
              <w:jc w:val="center"/>
              <w:rPr>
                <w:rFonts w:ascii="Rawline" w:hAnsi="Rawline"/>
                <w:color w:val="333333"/>
                <w:sz w:val="20"/>
                <w:szCs w:val="20"/>
                <w:shd w:val="clear" w:color="auto" w:fill="E9ECEF"/>
              </w:rPr>
            </w:pPr>
            <w:r>
              <w:rPr>
                <w:rFonts w:ascii="Rawline" w:hAnsi="Rawline"/>
                <w:color w:val="333333"/>
                <w:sz w:val="20"/>
                <w:szCs w:val="20"/>
                <w:shd w:val="clear" w:color="auto" w:fill="E9ECEF"/>
              </w:rPr>
              <w:t>R$ 2,6000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78631339" w14:textId="6D2AB6C7" w:rsidR="0041351B" w:rsidRDefault="0041351B" w:rsidP="0079662C">
            <w:pPr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R$       1.300,00</w:t>
            </w:r>
          </w:p>
        </w:tc>
      </w:tr>
      <w:tr w:rsidR="0041351B" w:rsidRPr="00E64157" w14:paraId="76AFC6CF" w14:textId="77777777" w:rsidTr="0041351B">
        <w:trPr>
          <w:trHeight w:val="422"/>
        </w:trPr>
        <w:tc>
          <w:tcPr>
            <w:tcW w:w="94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6C8818" w14:textId="77777777" w:rsidR="0041351B" w:rsidRPr="007C2254" w:rsidRDefault="0041351B" w:rsidP="0041351B">
            <w:pPr>
              <w:widowControl/>
              <w:ind w:left="-71"/>
              <w:jc w:val="center"/>
              <w:rPr>
                <w:rFonts w:eastAsia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7C2254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E0497" w14:textId="77777777" w:rsidR="0041351B" w:rsidRPr="00A8778C" w:rsidRDefault="0041351B" w:rsidP="0079662C">
            <w:pPr>
              <w:jc w:val="center"/>
              <w:rPr>
                <w:b/>
                <w:bCs/>
                <w:color w:val="000000"/>
              </w:rPr>
            </w:pPr>
          </w:p>
          <w:p w14:paraId="30F30912" w14:textId="77777777" w:rsidR="0041351B" w:rsidRPr="00EF232F" w:rsidRDefault="0041351B" w:rsidP="007966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R$     572.804,00 </w:t>
            </w:r>
          </w:p>
        </w:tc>
      </w:tr>
    </w:tbl>
    <w:p w14:paraId="5B667A44" w14:textId="77777777" w:rsidR="0041351B" w:rsidRPr="0041351B" w:rsidRDefault="0041351B" w:rsidP="0041351B">
      <w:pPr>
        <w:spacing w:before="234"/>
        <w:ind w:right="476"/>
        <w:jc w:val="both"/>
        <w:rPr>
          <w:sz w:val="24"/>
          <w:szCs w:val="24"/>
          <w:lang w:val="pt-BR"/>
        </w:rPr>
      </w:pPr>
    </w:p>
    <w:p w14:paraId="642C13AF" w14:textId="77777777" w:rsidR="00F873C6" w:rsidRPr="00836B50" w:rsidRDefault="00F873C6" w:rsidP="00C176C2">
      <w:pPr>
        <w:pStyle w:val="Corpodetexto"/>
        <w:spacing w:before="5"/>
        <w:ind w:left="426" w:right="476"/>
        <w:jc w:val="both"/>
        <w:rPr>
          <w:sz w:val="24"/>
          <w:szCs w:val="24"/>
          <w:lang w:val="pt-BR"/>
        </w:rPr>
      </w:pPr>
    </w:p>
    <w:p w14:paraId="642C13B0" w14:textId="77777777" w:rsidR="00F873C6" w:rsidRPr="00836B50" w:rsidRDefault="00CB5E4B" w:rsidP="00C176C2">
      <w:pPr>
        <w:pStyle w:val="Ttulo1"/>
        <w:numPr>
          <w:ilvl w:val="0"/>
          <w:numId w:val="11"/>
        </w:numPr>
        <w:tabs>
          <w:tab w:val="left" w:pos="384"/>
        </w:tabs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8" w:name="8._Estimativa_do_Valor_da_Contratação"/>
      <w:bookmarkEnd w:id="8"/>
      <w:r w:rsidRPr="00836B50">
        <w:rPr>
          <w:rFonts w:ascii="Arial" w:hAnsi="Arial" w:cs="Arial"/>
          <w:sz w:val="24"/>
          <w:szCs w:val="24"/>
          <w:lang w:val="pt-BR"/>
        </w:rPr>
        <w:t>Estimativa</w:t>
      </w:r>
      <w:r w:rsidRPr="00836B50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do</w:t>
      </w:r>
      <w:r w:rsidRPr="00836B50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Valor</w:t>
      </w:r>
      <w:r w:rsidRPr="00836B50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da</w:t>
      </w:r>
      <w:r w:rsidRPr="00836B50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Contratação</w:t>
      </w:r>
    </w:p>
    <w:p w14:paraId="642C13B1" w14:textId="6BE28A82" w:rsidR="00F873C6" w:rsidRPr="00C0293A" w:rsidRDefault="008373A1" w:rsidP="00C176C2">
      <w:pPr>
        <w:spacing w:before="235"/>
        <w:ind w:left="426" w:right="476"/>
        <w:jc w:val="both"/>
        <w:rPr>
          <w:sz w:val="24"/>
          <w:szCs w:val="24"/>
          <w:lang w:val="pt-BR"/>
        </w:rPr>
      </w:pPr>
      <w:r w:rsidRPr="00C0293A">
        <w:rPr>
          <w:sz w:val="24"/>
          <w:szCs w:val="24"/>
          <w:lang w:val="pt-BR"/>
        </w:rPr>
        <w:t xml:space="preserve">10.1 </w:t>
      </w:r>
      <w:r w:rsidRPr="00C0293A">
        <w:rPr>
          <w:spacing w:val="-2"/>
          <w:sz w:val="24"/>
          <w:szCs w:val="24"/>
          <w:lang w:val="pt-BR"/>
        </w:rPr>
        <w:t>O</w:t>
      </w:r>
      <w:r w:rsidR="00CB5E4B" w:rsidRPr="00C0293A">
        <w:rPr>
          <w:spacing w:val="-3"/>
          <w:sz w:val="24"/>
          <w:szCs w:val="24"/>
          <w:lang w:val="pt-BR"/>
        </w:rPr>
        <w:t xml:space="preserve"> </w:t>
      </w:r>
      <w:r w:rsidR="00CB5E4B" w:rsidRPr="00C0293A">
        <w:rPr>
          <w:sz w:val="24"/>
          <w:szCs w:val="24"/>
          <w:lang w:val="pt-BR"/>
        </w:rPr>
        <w:t>valor</w:t>
      </w:r>
      <w:r w:rsidR="00CB5E4B" w:rsidRPr="00C0293A">
        <w:rPr>
          <w:spacing w:val="-1"/>
          <w:sz w:val="24"/>
          <w:szCs w:val="24"/>
          <w:lang w:val="pt-BR"/>
        </w:rPr>
        <w:t xml:space="preserve"> </w:t>
      </w:r>
      <w:r w:rsidR="005C18CD" w:rsidRPr="00C0293A">
        <w:rPr>
          <w:sz w:val="24"/>
          <w:szCs w:val="24"/>
          <w:lang w:val="pt-BR"/>
        </w:rPr>
        <w:t xml:space="preserve">total da contratação está estimado em </w:t>
      </w:r>
      <w:r w:rsidR="00EF4C31" w:rsidRPr="00C0293A">
        <w:rPr>
          <w:rFonts w:eastAsia="Times New Roman"/>
          <w:sz w:val="24"/>
          <w:szCs w:val="24"/>
        </w:rPr>
        <w:t xml:space="preserve">R$ </w:t>
      </w:r>
      <w:r w:rsidR="00941202" w:rsidRPr="00C0293A">
        <w:rPr>
          <w:rFonts w:eastAsia="Times New Roman"/>
          <w:sz w:val="24"/>
          <w:szCs w:val="24"/>
        </w:rPr>
        <w:t>572.804,00</w:t>
      </w:r>
      <w:r w:rsidR="00FD38F4" w:rsidRPr="00C0293A">
        <w:rPr>
          <w:rFonts w:eastAsia="Times New Roman"/>
          <w:sz w:val="24"/>
          <w:szCs w:val="24"/>
        </w:rPr>
        <w:t xml:space="preserve"> (</w:t>
      </w:r>
      <w:r w:rsidR="00941202" w:rsidRPr="00C0293A">
        <w:rPr>
          <w:rFonts w:eastAsia="Times New Roman"/>
          <w:sz w:val="24"/>
          <w:szCs w:val="24"/>
        </w:rPr>
        <w:t>Quinhentos e setenta e dois mil, oitocentos e quatro reais</w:t>
      </w:r>
      <w:r w:rsidR="00FD38F4" w:rsidRPr="00C0293A">
        <w:rPr>
          <w:rFonts w:eastAsia="Times New Roman"/>
          <w:sz w:val="24"/>
          <w:szCs w:val="24"/>
        </w:rPr>
        <w:t>)</w:t>
      </w:r>
      <w:r w:rsidR="00941202" w:rsidRPr="00C0293A">
        <w:rPr>
          <w:rFonts w:eastAsia="Times New Roman"/>
          <w:sz w:val="24"/>
          <w:szCs w:val="24"/>
        </w:rPr>
        <w:t>.</w:t>
      </w:r>
    </w:p>
    <w:p w14:paraId="642C13B4" w14:textId="11F89F3D" w:rsidR="00F873C6" w:rsidRPr="00C0293A" w:rsidRDefault="00F873C6" w:rsidP="00C176C2">
      <w:pPr>
        <w:pStyle w:val="Corpodetexto"/>
        <w:spacing w:before="5"/>
        <w:ind w:left="426" w:right="476"/>
        <w:jc w:val="both"/>
        <w:rPr>
          <w:sz w:val="24"/>
          <w:szCs w:val="24"/>
          <w:lang w:val="pt-BR"/>
        </w:rPr>
      </w:pPr>
    </w:p>
    <w:p w14:paraId="441D317E" w14:textId="78C3FA6C" w:rsidR="004B649F" w:rsidRPr="00C0293A" w:rsidRDefault="004B649F" w:rsidP="00C176C2">
      <w:pPr>
        <w:pStyle w:val="Nivel2"/>
        <w:numPr>
          <w:ilvl w:val="0"/>
          <w:numId w:val="0"/>
        </w:numPr>
        <w:ind w:left="426"/>
        <w:rPr>
          <w:color w:val="auto"/>
          <w:sz w:val="24"/>
          <w:szCs w:val="24"/>
        </w:rPr>
      </w:pPr>
      <w:r w:rsidRPr="00C0293A">
        <w:rPr>
          <w:color w:val="auto"/>
          <w:sz w:val="24"/>
          <w:szCs w:val="24"/>
        </w:rPr>
        <w:t>10.2 A ata oferece maior detalhamento das regras que serão aplicadas em relação à vigência da contratação.</w:t>
      </w:r>
    </w:p>
    <w:p w14:paraId="623252E0" w14:textId="77777777" w:rsidR="004B649F" w:rsidRPr="00C0293A" w:rsidRDefault="004B649F" w:rsidP="00C176C2">
      <w:pPr>
        <w:pStyle w:val="Corpodetexto"/>
        <w:spacing w:before="5"/>
        <w:ind w:left="426" w:right="476"/>
        <w:jc w:val="both"/>
        <w:rPr>
          <w:sz w:val="24"/>
          <w:szCs w:val="24"/>
          <w:lang w:val="pt-BR"/>
        </w:rPr>
      </w:pPr>
    </w:p>
    <w:p w14:paraId="642C13B5" w14:textId="19ECF838" w:rsidR="00F873C6" w:rsidRPr="00C0293A" w:rsidRDefault="004B649F" w:rsidP="00C176C2">
      <w:pPr>
        <w:pStyle w:val="Ttulo1"/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9" w:name="9._Justificativa_para_o_Parcelamento_ou_"/>
      <w:bookmarkEnd w:id="9"/>
      <w:r w:rsidRPr="00C0293A">
        <w:rPr>
          <w:rFonts w:ascii="Arial" w:hAnsi="Arial" w:cs="Arial"/>
          <w:sz w:val="24"/>
          <w:szCs w:val="24"/>
          <w:lang w:val="pt-BR"/>
        </w:rPr>
        <w:t xml:space="preserve">11. </w:t>
      </w:r>
      <w:r w:rsidR="00CB5E4B" w:rsidRPr="00C0293A">
        <w:rPr>
          <w:rFonts w:ascii="Arial" w:hAnsi="Arial" w:cs="Arial"/>
          <w:sz w:val="24"/>
          <w:szCs w:val="24"/>
          <w:lang w:val="pt-BR"/>
        </w:rPr>
        <w:t>Justificativa</w:t>
      </w:r>
      <w:r w:rsidR="00CB5E4B" w:rsidRPr="00C0293A">
        <w:rPr>
          <w:rFonts w:ascii="Arial" w:hAnsi="Arial" w:cs="Arial"/>
          <w:spacing w:val="-3"/>
          <w:sz w:val="24"/>
          <w:szCs w:val="24"/>
          <w:lang w:val="pt-BR"/>
        </w:rPr>
        <w:t xml:space="preserve"> </w:t>
      </w:r>
      <w:r w:rsidR="00CB5E4B" w:rsidRPr="00C0293A">
        <w:rPr>
          <w:rFonts w:ascii="Arial" w:hAnsi="Arial" w:cs="Arial"/>
          <w:sz w:val="24"/>
          <w:szCs w:val="24"/>
          <w:lang w:val="pt-BR"/>
        </w:rPr>
        <w:t>para</w:t>
      </w:r>
      <w:r w:rsidR="00CB5E4B" w:rsidRPr="00C0293A">
        <w:rPr>
          <w:rFonts w:ascii="Arial" w:hAnsi="Arial" w:cs="Arial"/>
          <w:spacing w:val="-4"/>
          <w:sz w:val="24"/>
          <w:szCs w:val="24"/>
          <w:lang w:val="pt-BR"/>
        </w:rPr>
        <w:t xml:space="preserve"> </w:t>
      </w:r>
      <w:r w:rsidR="00CB5E4B" w:rsidRPr="00C0293A">
        <w:rPr>
          <w:rFonts w:ascii="Arial" w:hAnsi="Arial" w:cs="Arial"/>
          <w:sz w:val="24"/>
          <w:szCs w:val="24"/>
          <w:lang w:val="pt-BR"/>
        </w:rPr>
        <w:t>o</w:t>
      </w:r>
      <w:r w:rsidR="00CB5E4B" w:rsidRPr="00C0293A">
        <w:rPr>
          <w:rFonts w:ascii="Arial" w:hAnsi="Arial" w:cs="Arial"/>
          <w:spacing w:val="-3"/>
          <w:sz w:val="24"/>
          <w:szCs w:val="24"/>
          <w:lang w:val="pt-BR"/>
        </w:rPr>
        <w:t xml:space="preserve"> </w:t>
      </w:r>
      <w:r w:rsidR="00CB5E4B" w:rsidRPr="00C0293A">
        <w:rPr>
          <w:rFonts w:ascii="Arial" w:hAnsi="Arial" w:cs="Arial"/>
          <w:sz w:val="24"/>
          <w:szCs w:val="24"/>
          <w:lang w:val="pt-BR"/>
        </w:rPr>
        <w:t>Parcelamento</w:t>
      </w:r>
      <w:r w:rsidR="00CB5E4B" w:rsidRPr="00C0293A">
        <w:rPr>
          <w:rFonts w:ascii="Arial" w:hAnsi="Arial" w:cs="Arial"/>
          <w:spacing w:val="-4"/>
          <w:sz w:val="24"/>
          <w:szCs w:val="24"/>
          <w:lang w:val="pt-BR"/>
        </w:rPr>
        <w:t xml:space="preserve"> </w:t>
      </w:r>
      <w:r w:rsidR="00CB5E4B" w:rsidRPr="00C0293A">
        <w:rPr>
          <w:rFonts w:ascii="Arial" w:hAnsi="Arial" w:cs="Arial"/>
          <w:sz w:val="24"/>
          <w:szCs w:val="24"/>
          <w:lang w:val="pt-BR"/>
        </w:rPr>
        <w:t>ou</w:t>
      </w:r>
      <w:r w:rsidR="00CB5E4B" w:rsidRPr="00C0293A">
        <w:rPr>
          <w:rFonts w:ascii="Arial" w:hAnsi="Arial" w:cs="Arial"/>
          <w:spacing w:val="-3"/>
          <w:sz w:val="24"/>
          <w:szCs w:val="24"/>
          <w:lang w:val="pt-BR"/>
        </w:rPr>
        <w:t xml:space="preserve"> </w:t>
      </w:r>
      <w:r w:rsidR="00CB5E4B" w:rsidRPr="00C0293A">
        <w:rPr>
          <w:rFonts w:ascii="Arial" w:hAnsi="Arial" w:cs="Arial"/>
          <w:sz w:val="24"/>
          <w:szCs w:val="24"/>
          <w:lang w:val="pt-BR"/>
        </w:rPr>
        <w:t>não</w:t>
      </w:r>
      <w:r w:rsidR="00CB5E4B" w:rsidRPr="00C0293A">
        <w:rPr>
          <w:rFonts w:ascii="Arial" w:hAnsi="Arial" w:cs="Arial"/>
          <w:spacing w:val="-4"/>
          <w:sz w:val="24"/>
          <w:szCs w:val="24"/>
          <w:lang w:val="pt-BR"/>
        </w:rPr>
        <w:t xml:space="preserve"> </w:t>
      </w:r>
      <w:r w:rsidR="00CB5E4B" w:rsidRPr="00C0293A">
        <w:rPr>
          <w:rFonts w:ascii="Arial" w:hAnsi="Arial" w:cs="Arial"/>
          <w:sz w:val="24"/>
          <w:szCs w:val="24"/>
          <w:lang w:val="pt-BR"/>
        </w:rPr>
        <w:t>da</w:t>
      </w:r>
      <w:r w:rsidR="00CB5E4B" w:rsidRPr="00C0293A">
        <w:rPr>
          <w:rFonts w:ascii="Arial" w:hAnsi="Arial" w:cs="Arial"/>
          <w:spacing w:val="-3"/>
          <w:sz w:val="24"/>
          <w:szCs w:val="24"/>
          <w:lang w:val="pt-BR"/>
        </w:rPr>
        <w:t xml:space="preserve"> </w:t>
      </w:r>
      <w:r w:rsidR="00CB5E4B" w:rsidRPr="00C0293A">
        <w:rPr>
          <w:rFonts w:ascii="Arial" w:hAnsi="Arial" w:cs="Arial"/>
          <w:sz w:val="24"/>
          <w:szCs w:val="24"/>
          <w:lang w:val="pt-BR"/>
        </w:rPr>
        <w:t>Solução</w:t>
      </w:r>
    </w:p>
    <w:p w14:paraId="642C13B6" w14:textId="6FF80053" w:rsidR="00F873C6" w:rsidRPr="00C0293A" w:rsidRDefault="004B649F" w:rsidP="00C176C2">
      <w:pPr>
        <w:pStyle w:val="PargrafodaLista"/>
        <w:numPr>
          <w:ilvl w:val="1"/>
          <w:numId w:val="13"/>
        </w:numPr>
        <w:tabs>
          <w:tab w:val="left" w:pos="396"/>
        </w:tabs>
        <w:spacing w:before="235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C0293A">
        <w:rPr>
          <w:sz w:val="24"/>
          <w:szCs w:val="24"/>
          <w:lang w:val="pt-BR"/>
        </w:rPr>
        <w:t>O objeto da licitação é</w:t>
      </w:r>
      <w:r w:rsidR="00CB5E4B" w:rsidRPr="00C0293A">
        <w:rPr>
          <w:sz w:val="24"/>
          <w:szCs w:val="24"/>
          <w:lang w:val="pt-BR"/>
        </w:rPr>
        <w:t xml:space="preserve"> </w:t>
      </w:r>
      <w:r w:rsidR="008373A1" w:rsidRPr="00C0293A">
        <w:rPr>
          <w:sz w:val="24"/>
          <w:szCs w:val="24"/>
          <w:lang w:val="pt-BR"/>
        </w:rPr>
        <w:t>necessário</w:t>
      </w:r>
      <w:r w:rsidR="00CB5E4B" w:rsidRPr="00C0293A">
        <w:rPr>
          <w:sz w:val="24"/>
          <w:szCs w:val="24"/>
          <w:lang w:val="pt-BR"/>
        </w:rPr>
        <w:t xml:space="preserve"> para </w:t>
      </w:r>
      <w:r w:rsidR="00DC56B2" w:rsidRPr="00C0293A">
        <w:rPr>
          <w:sz w:val="24"/>
          <w:szCs w:val="24"/>
          <w:lang w:val="pt-BR"/>
        </w:rPr>
        <w:t xml:space="preserve">as atividades ligadas a Secretaria de </w:t>
      </w:r>
      <w:r w:rsidR="00EF4C31" w:rsidRPr="00C0293A">
        <w:rPr>
          <w:sz w:val="24"/>
          <w:szCs w:val="24"/>
          <w:lang w:val="pt-BR"/>
        </w:rPr>
        <w:t>Assistência Social</w:t>
      </w:r>
      <w:r w:rsidR="00DC56B2" w:rsidRPr="00C0293A">
        <w:rPr>
          <w:sz w:val="24"/>
          <w:szCs w:val="24"/>
          <w:lang w:val="pt-BR"/>
        </w:rPr>
        <w:t>,</w:t>
      </w:r>
      <w:r w:rsidR="00CB5E4B" w:rsidRPr="00C0293A">
        <w:rPr>
          <w:sz w:val="24"/>
          <w:szCs w:val="24"/>
          <w:lang w:val="pt-BR"/>
        </w:rPr>
        <w:t xml:space="preserve"> </w:t>
      </w:r>
      <w:r w:rsidRPr="00C0293A">
        <w:rPr>
          <w:sz w:val="24"/>
          <w:szCs w:val="24"/>
          <w:lang w:val="pt-BR"/>
        </w:rPr>
        <w:t xml:space="preserve">os objetos </w:t>
      </w:r>
      <w:r w:rsidR="00CB5E4B" w:rsidRPr="00C0293A">
        <w:rPr>
          <w:sz w:val="24"/>
          <w:szCs w:val="24"/>
          <w:lang w:val="pt-BR"/>
        </w:rPr>
        <w:t xml:space="preserve">contemplados por este ETP são </w:t>
      </w:r>
      <w:r w:rsidR="00CB5E4B" w:rsidRPr="00C0293A">
        <w:rPr>
          <w:b/>
          <w:bCs/>
          <w:sz w:val="24"/>
          <w:szCs w:val="24"/>
          <w:lang w:val="pt-BR"/>
        </w:rPr>
        <w:t>passíveis de</w:t>
      </w:r>
      <w:r w:rsidR="00CB5E4B" w:rsidRPr="00C0293A">
        <w:rPr>
          <w:b/>
          <w:bCs/>
          <w:spacing w:val="1"/>
          <w:sz w:val="24"/>
          <w:szCs w:val="24"/>
          <w:lang w:val="pt-BR"/>
        </w:rPr>
        <w:t xml:space="preserve"> </w:t>
      </w:r>
      <w:r w:rsidR="00CB5E4B" w:rsidRPr="00C0293A">
        <w:rPr>
          <w:b/>
          <w:bCs/>
          <w:sz w:val="24"/>
          <w:szCs w:val="24"/>
          <w:lang w:val="pt-BR"/>
        </w:rPr>
        <w:t>parcelamento</w:t>
      </w:r>
      <w:r w:rsidR="00CB5E4B" w:rsidRPr="00C0293A">
        <w:rPr>
          <w:sz w:val="24"/>
          <w:szCs w:val="24"/>
          <w:lang w:val="pt-BR"/>
        </w:rPr>
        <w:t xml:space="preserve"> sem prejuízos à economia de escala, ou de natureza técnica. Desta forma não serão</w:t>
      </w:r>
      <w:r w:rsidR="00CB5E4B" w:rsidRPr="00C0293A">
        <w:rPr>
          <w:spacing w:val="1"/>
          <w:sz w:val="24"/>
          <w:szCs w:val="24"/>
          <w:lang w:val="pt-BR"/>
        </w:rPr>
        <w:t xml:space="preserve"> </w:t>
      </w:r>
      <w:r w:rsidR="00CB5E4B" w:rsidRPr="00C0293A">
        <w:rPr>
          <w:sz w:val="24"/>
          <w:szCs w:val="24"/>
          <w:lang w:val="pt-BR"/>
        </w:rPr>
        <w:t>adotados grupos neste processo licitatório.</w:t>
      </w:r>
    </w:p>
    <w:p w14:paraId="4559664D" w14:textId="77777777" w:rsidR="00CA7612" w:rsidRPr="00C0293A" w:rsidRDefault="00CA7612" w:rsidP="00C0293A">
      <w:pPr>
        <w:tabs>
          <w:tab w:val="left" w:pos="1153"/>
        </w:tabs>
        <w:spacing w:before="1" w:line="268" w:lineRule="auto"/>
        <w:ind w:right="476"/>
        <w:jc w:val="both"/>
        <w:rPr>
          <w:sz w:val="24"/>
          <w:szCs w:val="24"/>
          <w:lang w:val="pt-BR"/>
        </w:rPr>
      </w:pPr>
    </w:p>
    <w:p w14:paraId="58D889ED" w14:textId="0EFC94B4" w:rsidR="00CA7612" w:rsidRPr="00C0293A" w:rsidRDefault="00CA7612" w:rsidP="00C176C2">
      <w:pPr>
        <w:pStyle w:val="PargrafodaLista"/>
        <w:tabs>
          <w:tab w:val="left" w:pos="1153"/>
        </w:tabs>
        <w:spacing w:before="1" w:line="268" w:lineRule="auto"/>
        <w:ind w:left="426" w:right="476"/>
        <w:jc w:val="both"/>
        <w:rPr>
          <w:sz w:val="24"/>
          <w:szCs w:val="24"/>
          <w:lang w:val="pt-BR"/>
        </w:rPr>
      </w:pPr>
      <w:r w:rsidRPr="00C0293A">
        <w:rPr>
          <w:sz w:val="24"/>
          <w:szCs w:val="24"/>
          <w:lang w:val="pt-BR"/>
        </w:rPr>
        <w:t xml:space="preserve">11.3 Esta solução está amparada pelo Art. 40, </w:t>
      </w:r>
      <w:r w:rsidRPr="00C0293A">
        <w:rPr>
          <w:strike/>
          <w:sz w:val="24"/>
          <w:szCs w:val="24"/>
          <w:lang w:val="pt-BR"/>
        </w:rPr>
        <w:t>§ 2º,</w:t>
      </w:r>
      <w:r w:rsidRPr="00C0293A">
        <w:rPr>
          <w:sz w:val="24"/>
          <w:szCs w:val="24"/>
          <w:lang w:val="pt-BR"/>
        </w:rPr>
        <w:t xml:space="preserve"> da Lei </w:t>
      </w:r>
      <w:r w:rsidR="008373A1" w:rsidRPr="00C0293A">
        <w:rPr>
          <w:sz w:val="24"/>
          <w:szCs w:val="24"/>
          <w:lang w:val="pt-BR"/>
        </w:rPr>
        <w:t>nº 14.133</w:t>
      </w:r>
      <w:r w:rsidRPr="00C0293A">
        <w:rPr>
          <w:sz w:val="24"/>
          <w:szCs w:val="24"/>
          <w:lang w:val="pt-BR"/>
        </w:rPr>
        <w:t>/21</w:t>
      </w:r>
      <w:r w:rsidR="00C0293A" w:rsidRPr="00C0293A">
        <w:rPr>
          <w:sz w:val="24"/>
          <w:szCs w:val="24"/>
          <w:lang w:val="pt-BR"/>
        </w:rPr>
        <w:t>;</w:t>
      </w:r>
    </w:p>
    <w:p w14:paraId="642C13BC" w14:textId="3F6F7EBD" w:rsidR="00F873C6" w:rsidRPr="00C0293A" w:rsidRDefault="00A17ED5" w:rsidP="00C176C2">
      <w:pPr>
        <w:pStyle w:val="PargrafodaLista"/>
        <w:tabs>
          <w:tab w:val="left" w:pos="396"/>
        </w:tabs>
        <w:spacing w:before="235" w:line="268" w:lineRule="auto"/>
        <w:ind w:left="426" w:right="476"/>
        <w:jc w:val="both"/>
        <w:rPr>
          <w:sz w:val="24"/>
          <w:szCs w:val="24"/>
          <w:lang w:val="pt-BR"/>
        </w:rPr>
      </w:pPr>
      <w:r w:rsidRPr="00C0293A">
        <w:rPr>
          <w:sz w:val="24"/>
          <w:szCs w:val="24"/>
          <w:lang w:val="pt-BR"/>
        </w:rPr>
        <w:t xml:space="preserve">11.4 </w:t>
      </w:r>
      <w:r w:rsidR="00CB5E4B" w:rsidRPr="00C0293A">
        <w:rPr>
          <w:spacing w:val="54"/>
          <w:sz w:val="24"/>
          <w:szCs w:val="24"/>
          <w:lang w:val="pt-BR"/>
        </w:rPr>
        <w:t xml:space="preserve"> </w:t>
      </w:r>
      <w:r w:rsidR="00CB5E4B" w:rsidRPr="00C0293A">
        <w:rPr>
          <w:sz w:val="24"/>
          <w:szCs w:val="24"/>
          <w:lang w:val="pt-BR"/>
        </w:rPr>
        <w:t>A</w:t>
      </w:r>
      <w:r w:rsidR="00CB5E4B" w:rsidRPr="00C0293A">
        <w:rPr>
          <w:spacing w:val="55"/>
          <w:sz w:val="24"/>
          <w:szCs w:val="24"/>
          <w:lang w:val="pt-BR"/>
        </w:rPr>
        <w:t xml:space="preserve"> </w:t>
      </w:r>
      <w:r w:rsidR="00CB5E4B" w:rsidRPr="00C0293A">
        <w:rPr>
          <w:sz w:val="24"/>
          <w:szCs w:val="24"/>
          <w:lang w:val="pt-BR"/>
        </w:rPr>
        <w:t>súmula</w:t>
      </w:r>
      <w:r w:rsidR="00CB5E4B" w:rsidRPr="00C0293A">
        <w:rPr>
          <w:spacing w:val="54"/>
          <w:sz w:val="24"/>
          <w:szCs w:val="24"/>
          <w:lang w:val="pt-BR"/>
        </w:rPr>
        <w:t xml:space="preserve"> </w:t>
      </w:r>
      <w:r w:rsidR="00CB5E4B" w:rsidRPr="00C0293A">
        <w:rPr>
          <w:sz w:val="24"/>
          <w:szCs w:val="24"/>
          <w:lang w:val="pt-BR"/>
        </w:rPr>
        <w:t>247</w:t>
      </w:r>
      <w:r w:rsidR="00CB5E4B" w:rsidRPr="00C0293A">
        <w:rPr>
          <w:spacing w:val="55"/>
          <w:sz w:val="24"/>
          <w:szCs w:val="24"/>
          <w:lang w:val="pt-BR"/>
        </w:rPr>
        <w:t xml:space="preserve"> </w:t>
      </w:r>
      <w:r w:rsidR="00CB5E4B" w:rsidRPr="00C0293A">
        <w:rPr>
          <w:sz w:val="24"/>
          <w:szCs w:val="24"/>
          <w:lang w:val="pt-BR"/>
        </w:rPr>
        <w:t>do</w:t>
      </w:r>
      <w:r w:rsidR="00CB5E4B" w:rsidRPr="00C0293A">
        <w:rPr>
          <w:spacing w:val="54"/>
          <w:sz w:val="24"/>
          <w:szCs w:val="24"/>
          <w:lang w:val="pt-BR"/>
        </w:rPr>
        <w:t xml:space="preserve"> </w:t>
      </w:r>
      <w:r w:rsidR="00CB5E4B" w:rsidRPr="00C0293A">
        <w:rPr>
          <w:sz w:val="24"/>
          <w:szCs w:val="24"/>
          <w:lang w:val="pt-BR"/>
        </w:rPr>
        <w:t>Tribunal</w:t>
      </w:r>
      <w:r w:rsidR="00CB5E4B" w:rsidRPr="00C0293A">
        <w:rPr>
          <w:spacing w:val="55"/>
          <w:sz w:val="24"/>
          <w:szCs w:val="24"/>
          <w:lang w:val="pt-BR"/>
        </w:rPr>
        <w:t xml:space="preserve"> </w:t>
      </w:r>
      <w:r w:rsidR="00CB5E4B" w:rsidRPr="00C0293A">
        <w:rPr>
          <w:sz w:val="24"/>
          <w:szCs w:val="24"/>
          <w:lang w:val="pt-BR"/>
        </w:rPr>
        <w:t>de</w:t>
      </w:r>
      <w:r w:rsidR="00CB5E4B" w:rsidRPr="00C0293A">
        <w:rPr>
          <w:spacing w:val="54"/>
          <w:sz w:val="24"/>
          <w:szCs w:val="24"/>
          <w:lang w:val="pt-BR"/>
        </w:rPr>
        <w:t xml:space="preserve"> </w:t>
      </w:r>
      <w:r w:rsidR="00CB5E4B" w:rsidRPr="00C0293A">
        <w:rPr>
          <w:sz w:val="24"/>
          <w:szCs w:val="24"/>
          <w:lang w:val="pt-BR"/>
        </w:rPr>
        <w:t>Contas</w:t>
      </w:r>
      <w:r w:rsidR="00CB5E4B" w:rsidRPr="00C0293A">
        <w:rPr>
          <w:spacing w:val="55"/>
          <w:sz w:val="24"/>
          <w:szCs w:val="24"/>
          <w:lang w:val="pt-BR"/>
        </w:rPr>
        <w:t xml:space="preserve"> </w:t>
      </w:r>
      <w:r w:rsidR="00CB5E4B" w:rsidRPr="00C0293A">
        <w:rPr>
          <w:sz w:val="24"/>
          <w:szCs w:val="24"/>
          <w:lang w:val="pt-BR"/>
        </w:rPr>
        <w:t>da</w:t>
      </w:r>
      <w:r w:rsidR="00CB5E4B" w:rsidRPr="00C0293A">
        <w:rPr>
          <w:spacing w:val="54"/>
          <w:sz w:val="24"/>
          <w:szCs w:val="24"/>
          <w:lang w:val="pt-BR"/>
        </w:rPr>
        <w:t xml:space="preserve"> </w:t>
      </w:r>
      <w:r w:rsidR="00CB5E4B" w:rsidRPr="00C0293A">
        <w:rPr>
          <w:sz w:val="24"/>
          <w:szCs w:val="24"/>
          <w:lang w:val="pt-BR"/>
        </w:rPr>
        <w:t>União</w:t>
      </w:r>
      <w:r w:rsidR="00CB5E4B" w:rsidRPr="00C0293A">
        <w:rPr>
          <w:spacing w:val="55"/>
          <w:sz w:val="24"/>
          <w:szCs w:val="24"/>
          <w:lang w:val="pt-BR"/>
        </w:rPr>
        <w:t xml:space="preserve"> </w:t>
      </w:r>
      <w:r w:rsidR="00CB5E4B" w:rsidRPr="00C0293A">
        <w:rPr>
          <w:sz w:val="24"/>
          <w:szCs w:val="24"/>
          <w:lang w:val="pt-BR"/>
        </w:rPr>
        <w:t>é</w:t>
      </w:r>
      <w:r w:rsidR="00CB5E4B" w:rsidRPr="00C0293A">
        <w:rPr>
          <w:spacing w:val="54"/>
          <w:sz w:val="24"/>
          <w:szCs w:val="24"/>
          <w:lang w:val="pt-BR"/>
        </w:rPr>
        <w:t xml:space="preserve"> </w:t>
      </w:r>
      <w:r w:rsidR="00CB5E4B" w:rsidRPr="00C0293A">
        <w:rPr>
          <w:sz w:val="24"/>
          <w:szCs w:val="24"/>
          <w:lang w:val="pt-BR"/>
        </w:rPr>
        <w:t>tácita</w:t>
      </w:r>
      <w:r w:rsidR="00CB5E4B" w:rsidRPr="00C0293A">
        <w:rPr>
          <w:spacing w:val="55"/>
          <w:sz w:val="24"/>
          <w:szCs w:val="24"/>
          <w:lang w:val="pt-BR"/>
        </w:rPr>
        <w:t xml:space="preserve"> </w:t>
      </w:r>
      <w:r w:rsidR="00CB5E4B" w:rsidRPr="00C0293A">
        <w:rPr>
          <w:sz w:val="24"/>
          <w:szCs w:val="24"/>
          <w:lang w:val="pt-BR"/>
        </w:rPr>
        <w:t>ao</w:t>
      </w:r>
      <w:r w:rsidR="00CB5E4B" w:rsidRPr="00C0293A">
        <w:rPr>
          <w:spacing w:val="55"/>
          <w:sz w:val="24"/>
          <w:szCs w:val="24"/>
          <w:lang w:val="pt-BR"/>
        </w:rPr>
        <w:t xml:space="preserve"> </w:t>
      </w:r>
      <w:r w:rsidR="00CB5E4B" w:rsidRPr="00C0293A">
        <w:rPr>
          <w:sz w:val="24"/>
          <w:szCs w:val="24"/>
          <w:lang w:val="pt-BR"/>
        </w:rPr>
        <w:t>afirmar:</w:t>
      </w:r>
      <w:r w:rsidR="00CB5E4B" w:rsidRPr="00C0293A">
        <w:rPr>
          <w:spacing w:val="54"/>
          <w:sz w:val="24"/>
          <w:szCs w:val="24"/>
          <w:lang w:val="pt-BR"/>
        </w:rPr>
        <w:t xml:space="preserve"> </w:t>
      </w:r>
      <w:r w:rsidR="00CB5E4B" w:rsidRPr="00C0293A">
        <w:rPr>
          <w:sz w:val="24"/>
          <w:szCs w:val="24"/>
          <w:lang w:val="pt-BR"/>
        </w:rPr>
        <w:t>É</w:t>
      </w:r>
      <w:r w:rsidR="00CB5E4B" w:rsidRPr="00C0293A">
        <w:rPr>
          <w:spacing w:val="55"/>
          <w:sz w:val="24"/>
          <w:szCs w:val="24"/>
          <w:lang w:val="pt-BR"/>
        </w:rPr>
        <w:t xml:space="preserve"> </w:t>
      </w:r>
      <w:r w:rsidR="00CB5E4B" w:rsidRPr="00C0293A">
        <w:rPr>
          <w:sz w:val="24"/>
          <w:szCs w:val="24"/>
          <w:lang w:val="pt-BR"/>
        </w:rPr>
        <w:t>obrigatória</w:t>
      </w:r>
      <w:r w:rsidR="00CB5E4B" w:rsidRPr="00C0293A">
        <w:rPr>
          <w:spacing w:val="54"/>
          <w:sz w:val="24"/>
          <w:szCs w:val="24"/>
          <w:lang w:val="pt-BR"/>
        </w:rPr>
        <w:t xml:space="preserve"> </w:t>
      </w:r>
      <w:r w:rsidR="00CB5E4B" w:rsidRPr="00C0293A">
        <w:rPr>
          <w:sz w:val="24"/>
          <w:szCs w:val="24"/>
          <w:lang w:val="pt-BR"/>
        </w:rPr>
        <w:t>a</w:t>
      </w:r>
      <w:r w:rsidR="00FA7806" w:rsidRPr="00C0293A">
        <w:rPr>
          <w:sz w:val="24"/>
          <w:szCs w:val="24"/>
          <w:lang w:val="pt-BR"/>
        </w:rPr>
        <w:t xml:space="preserve"> </w:t>
      </w:r>
      <w:r w:rsidR="00CB5E4B" w:rsidRPr="00C0293A">
        <w:rPr>
          <w:spacing w:val="-56"/>
          <w:sz w:val="24"/>
          <w:szCs w:val="24"/>
          <w:lang w:val="pt-BR"/>
        </w:rPr>
        <w:t xml:space="preserve"> </w:t>
      </w:r>
      <w:r w:rsidR="00CB5E4B" w:rsidRPr="00C0293A">
        <w:rPr>
          <w:sz w:val="24"/>
          <w:szCs w:val="24"/>
          <w:lang w:val="pt-BR"/>
        </w:rPr>
        <w:t>admissão da adjudicação por item e não por preço global, nos editais das licitações para a</w:t>
      </w:r>
      <w:r w:rsidR="00CB5E4B" w:rsidRPr="00C0293A">
        <w:rPr>
          <w:spacing w:val="1"/>
          <w:sz w:val="24"/>
          <w:szCs w:val="24"/>
          <w:lang w:val="pt-BR"/>
        </w:rPr>
        <w:t xml:space="preserve"> </w:t>
      </w:r>
      <w:r w:rsidR="00CB5E4B" w:rsidRPr="00C0293A">
        <w:rPr>
          <w:sz w:val="24"/>
          <w:szCs w:val="24"/>
          <w:lang w:val="pt-BR"/>
        </w:rPr>
        <w:t>contratação de obras, serviços, compras e alienações, cujo objeto seja divisível, desde que</w:t>
      </w:r>
      <w:r w:rsidR="00CB5E4B" w:rsidRPr="00C0293A">
        <w:rPr>
          <w:spacing w:val="1"/>
          <w:sz w:val="24"/>
          <w:szCs w:val="24"/>
          <w:lang w:val="pt-BR"/>
        </w:rPr>
        <w:t xml:space="preserve"> </w:t>
      </w:r>
      <w:r w:rsidR="00CB5E4B" w:rsidRPr="00C0293A">
        <w:rPr>
          <w:sz w:val="24"/>
          <w:szCs w:val="24"/>
          <w:lang w:val="pt-BR"/>
        </w:rPr>
        <w:t>não haja prejuízo para o conjunto ou complexo ou perda de economia de escala, tendo em</w:t>
      </w:r>
      <w:r w:rsidR="00CB5E4B" w:rsidRPr="00C0293A">
        <w:rPr>
          <w:spacing w:val="1"/>
          <w:sz w:val="24"/>
          <w:szCs w:val="24"/>
          <w:lang w:val="pt-BR"/>
        </w:rPr>
        <w:t xml:space="preserve"> </w:t>
      </w:r>
      <w:r w:rsidR="00CB5E4B" w:rsidRPr="00C0293A">
        <w:rPr>
          <w:sz w:val="24"/>
          <w:szCs w:val="24"/>
          <w:lang w:val="pt-BR"/>
        </w:rPr>
        <w:t>vista o objetivo de propiciar a ampla participação de licitantes que, embora não dispondo de</w:t>
      </w:r>
      <w:r w:rsidR="00CB5E4B" w:rsidRPr="00C0293A">
        <w:rPr>
          <w:spacing w:val="1"/>
          <w:sz w:val="24"/>
          <w:szCs w:val="24"/>
          <w:lang w:val="pt-BR"/>
        </w:rPr>
        <w:t xml:space="preserve"> </w:t>
      </w:r>
      <w:r w:rsidR="00CB5E4B" w:rsidRPr="00C0293A">
        <w:rPr>
          <w:sz w:val="24"/>
          <w:szCs w:val="24"/>
          <w:lang w:val="pt-BR"/>
        </w:rPr>
        <w:t>capacidade para a execução, fornecimento ou aquisição da totalidade do objeto, possam</w:t>
      </w:r>
      <w:r w:rsidR="00CB5E4B" w:rsidRPr="00C0293A">
        <w:rPr>
          <w:spacing w:val="1"/>
          <w:sz w:val="24"/>
          <w:szCs w:val="24"/>
          <w:lang w:val="pt-BR"/>
        </w:rPr>
        <w:t xml:space="preserve"> </w:t>
      </w:r>
      <w:r w:rsidR="00CB5E4B" w:rsidRPr="00C0293A">
        <w:rPr>
          <w:sz w:val="24"/>
          <w:szCs w:val="24"/>
          <w:lang w:val="pt-BR"/>
        </w:rPr>
        <w:t>fazê-lo com relação a itens ou unidades autônomas, devendo as exigências de habilitação</w:t>
      </w:r>
      <w:r w:rsidR="00CB5E4B" w:rsidRPr="00C0293A">
        <w:rPr>
          <w:spacing w:val="1"/>
          <w:sz w:val="24"/>
          <w:szCs w:val="24"/>
          <w:lang w:val="pt-BR"/>
        </w:rPr>
        <w:t xml:space="preserve"> </w:t>
      </w:r>
      <w:r w:rsidR="00CB5E4B" w:rsidRPr="00C0293A">
        <w:rPr>
          <w:sz w:val="24"/>
          <w:szCs w:val="24"/>
          <w:lang w:val="pt-BR"/>
        </w:rPr>
        <w:t>adequar-se a essa divisibilidade.</w:t>
      </w:r>
    </w:p>
    <w:p w14:paraId="642C13BD" w14:textId="77777777" w:rsidR="00F873C6" w:rsidRPr="00C0293A" w:rsidRDefault="00F873C6" w:rsidP="00C176C2">
      <w:pPr>
        <w:pStyle w:val="Corpodetexto"/>
        <w:spacing w:before="7"/>
        <w:ind w:left="426" w:right="476"/>
        <w:jc w:val="both"/>
        <w:rPr>
          <w:sz w:val="24"/>
          <w:szCs w:val="24"/>
          <w:lang w:val="pt-BR"/>
        </w:rPr>
      </w:pPr>
    </w:p>
    <w:p w14:paraId="642C13BE" w14:textId="6D56E320" w:rsidR="00F873C6" w:rsidRPr="00C0293A" w:rsidRDefault="00621E8C" w:rsidP="00C176C2">
      <w:pPr>
        <w:pStyle w:val="PargrafodaLista"/>
        <w:numPr>
          <w:ilvl w:val="1"/>
          <w:numId w:val="15"/>
        </w:numPr>
        <w:tabs>
          <w:tab w:val="left" w:pos="365"/>
        </w:tabs>
        <w:spacing w:before="1" w:line="273" w:lineRule="auto"/>
        <w:ind w:left="426" w:right="476" w:firstLine="0"/>
        <w:jc w:val="both"/>
        <w:rPr>
          <w:b/>
          <w:bCs/>
          <w:sz w:val="24"/>
          <w:szCs w:val="24"/>
          <w:lang w:val="pt-BR"/>
        </w:rPr>
      </w:pPr>
      <w:r w:rsidRPr="00C0293A">
        <w:rPr>
          <w:rFonts w:eastAsia="Times New Roman"/>
          <w:b/>
          <w:bCs/>
          <w:sz w:val="24"/>
          <w:szCs w:val="24"/>
          <w:lang w:val="pt-BR"/>
        </w:rPr>
        <w:t>Sempre que possível, h</w:t>
      </w:r>
      <w:r w:rsidR="00CB5E4B" w:rsidRPr="00C0293A">
        <w:rPr>
          <w:rFonts w:eastAsia="Times New Roman"/>
          <w:b/>
          <w:bCs/>
          <w:sz w:val="24"/>
          <w:szCs w:val="24"/>
          <w:lang w:val="pt-BR"/>
        </w:rPr>
        <w:t>averá</w:t>
      </w:r>
      <w:r w:rsidR="00CB5E4B" w:rsidRPr="00C0293A">
        <w:rPr>
          <w:rFonts w:eastAsia="Times New Roman"/>
          <w:b/>
          <w:bCs/>
          <w:spacing w:val="16"/>
          <w:sz w:val="24"/>
          <w:szCs w:val="24"/>
          <w:lang w:val="pt-BR"/>
        </w:rPr>
        <w:t xml:space="preserve"> </w:t>
      </w:r>
      <w:r w:rsidR="00CB5E4B" w:rsidRPr="00C0293A">
        <w:rPr>
          <w:rFonts w:eastAsia="Times New Roman"/>
          <w:b/>
          <w:bCs/>
          <w:sz w:val="24"/>
          <w:szCs w:val="24"/>
          <w:lang w:val="pt-BR"/>
        </w:rPr>
        <w:t>o</w:t>
      </w:r>
      <w:r w:rsidR="00CB5E4B" w:rsidRPr="00C0293A">
        <w:rPr>
          <w:rFonts w:eastAsia="Times New Roman"/>
          <w:b/>
          <w:bCs/>
          <w:spacing w:val="16"/>
          <w:sz w:val="24"/>
          <w:szCs w:val="24"/>
          <w:lang w:val="pt-BR"/>
        </w:rPr>
        <w:t xml:space="preserve"> </w:t>
      </w:r>
      <w:r w:rsidR="00CB5E4B" w:rsidRPr="00C0293A">
        <w:rPr>
          <w:rFonts w:eastAsia="Times New Roman"/>
          <w:b/>
          <w:bCs/>
          <w:sz w:val="24"/>
          <w:szCs w:val="24"/>
          <w:lang w:val="pt-BR"/>
        </w:rPr>
        <w:t>parcelamento</w:t>
      </w:r>
      <w:r w:rsidR="00CB5E4B" w:rsidRPr="00C0293A">
        <w:rPr>
          <w:rFonts w:eastAsia="Times New Roman"/>
          <w:b/>
          <w:bCs/>
          <w:spacing w:val="16"/>
          <w:sz w:val="24"/>
          <w:szCs w:val="24"/>
          <w:lang w:val="pt-BR"/>
        </w:rPr>
        <w:t xml:space="preserve"> </w:t>
      </w:r>
      <w:r w:rsidR="00CB5E4B" w:rsidRPr="00C0293A">
        <w:rPr>
          <w:rFonts w:eastAsia="Times New Roman"/>
          <w:b/>
          <w:bCs/>
          <w:sz w:val="24"/>
          <w:szCs w:val="24"/>
          <w:lang w:val="pt-BR"/>
        </w:rPr>
        <w:t>da</w:t>
      </w:r>
      <w:r w:rsidR="00CB5E4B" w:rsidRPr="00C0293A">
        <w:rPr>
          <w:rFonts w:eastAsia="Times New Roman"/>
          <w:b/>
          <w:bCs/>
          <w:spacing w:val="16"/>
          <w:sz w:val="24"/>
          <w:szCs w:val="24"/>
          <w:lang w:val="pt-BR"/>
        </w:rPr>
        <w:t xml:space="preserve"> </w:t>
      </w:r>
      <w:r w:rsidR="00CB5E4B" w:rsidRPr="00C0293A">
        <w:rPr>
          <w:rFonts w:eastAsia="Times New Roman"/>
          <w:b/>
          <w:bCs/>
          <w:sz w:val="24"/>
          <w:szCs w:val="24"/>
          <w:lang w:val="pt-BR"/>
        </w:rPr>
        <w:t>solução</w:t>
      </w:r>
      <w:r w:rsidR="00CB5E4B" w:rsidRPr="00C0293A">
        <w:rPr>
          <w:rFonts w:eastAsia="Times New Roman"/>
          <w:b/>
          <w:bCs/>
          <w:spacing w:val="16"/>
          <w:sz w:val="24"/>
          <w:szCs w:val="24"/>
          <w:lang w:val="pt-BR"/>
        </w:rPr>
        <w:t xml:space="preserve"> </w:t>
      </w:r>
      <w:r w:rsidR="00CB5E4B" w:rsidRPr="00C0293A">
        <w:rPr>
          <w:rFonts w:eastAsia="Times New Roman"/>
          <w:b/>
          <w:bCs/>
          <w:sz w:val="24"/>
          <w:szCs w:val="24"/>
          <w:lang w:val="pt-BR"/>
        </w:rPr>
        <w:t>como</w:t>
      </w:r>
      <w:r w:rsidR="00CB5E4B" w:rsidRPr="00C0293A">
        <w:rPr>
          <w:rFonts w:eastAsia="Times New Roman"/>
          <w:b/>
          <w:bCs/>
          <w:spacing w:val="16"/>
          <w:sz w:val="24"/>
          <w:szCs w:val="24"/>
          <w:lang w:val="pt-BR"/>
        </w:rPr>
        <w:t xml:space="preserve"> </w:t>
      </w:r>
      <w:r w:rsidR="00CB5E4B" w:rsidRPr="00C0293A">
        <w:rPr>
          <w:rFonts w:eastAsia="Times New Roman"/>
          <w:b/>
          <w:bCs/>
          <w:sz w:val="24"/>
          <w:szCs w:val="24"/>
          <w:lang w:val="pt-BR"/>
        </w:rPr>
        <w:t>forma</w:t>
      </w:r>
      <w:r w:rsidR="00CB5E4B" w:rsidRPr="00C0293A">
        <w:rPr>
          <w:rFonts w:eastAsia="Times New Roman"/>
          <w:b/>
          <w:bCs/>
          <w:spacing w:val="16"/>
          <w:sz w:val="24"/>
          <w:szCs w:val="24"/>
          <w:lang w:val="pt-BR"/>
        </w:rPr>
        <w:t xml:space="preserve"> </w:t>
      </w:r>
      <w:r w:rsidR="00CB5E4B" w:rsidRPr="00C0293A">
        <w:rPr>
          <w:rFonts w:eastAsia="Times New Roman"/>
          <w:b/>
          <w:bCs/>
          <w:sz w:val="24"/>
          <w:szCs w:val="24"/>
          <w:lang w:val="pt-BR"/>
        </w:rPr>
        <w:t>de</w:t>
      </w:r>
      <w:r w:rsidR="00CB5E4B" w:rsidRPr="00C0293A">
        <w:rPr>
          <w:rFonts w:eastAsia="Times New Roman"/>
          <w:b/>
          <w:bCs/>
          <w:spacing w:val="16"/>
          <w:sz w:val="24"/>
          <w:szCs w:val="24"/>
          <w:lang w:val="pt-BR"/>
        </w:rPr>
        <w:t xml:space="preserve"> </w:t>
      </w:r>
      <w:r w:rsidR="00CB5E4B" w:rsidRPr="00C0293A">
        <w:rPr>
          <w:rFonts w:eastAsia="Times New Roman"/>
          <w:b/>
          <w:bCs/>
          <w:sz w:val="24"/>
          <w:szCs w:val="24"/>
          <w:lang w:val="pt-BR"/>
        </w:rPr>
        <w:t>evitar</w:t>
      </w:r>
      <w:r w:rsidR="00CB5E4B" w:rsidRPr="00C0293A">
        <w:rPr>
          <w:rFonts w:eastAsia="Times New Roman"/>
          <w:b/>
          <w:bCs/>
          <w:spacing w:val="16"/>
          <w:sz w:val="24"/>
          <w:szCs w:val="24"/>
          <w:lang w:val="pt-BR"/>
        </w:rPr>
        <w:t xml:space="preserve"> </w:t>
      </w:r>
      <w:r w:rsidR="00CB5E4B" w:rsidRPr="00C0293A">
        <w:rPr>
          <w:rFonts w:eastAsia="Times New Roman"/>
          <w:b/>
          <w:bCs/>
          <w:sz w:val="24"/>
          <w:szCs w:val="24"/>
          <w:lang w:val="pt-BR"/>
        </w:rPr>
        <w:t>erros</w:t>
      </w:r>
      <w:r w:rsidR="00CB5E4B" w:rsidRPr="00C0293A">
        <w:rPr>
          <w:rFonts w:eastAsia="Times New Roman"/>
          <w:b/>
          <w:bCs/>
          <w:spacing w:val="16"/>
          <w:sz w:val="24"/>
          <w:szCs w:val="24"/>
          <w:lang w:val="pt-BR"/>
        </w:rPr>
        <w:t xml:space="preserve"> </w:t>
      </w:r>
      <w:r w:rsidR="00CB5E4B" w:rsidRPr="00C0293A">
        <w:rPr>
          <w:rFonts w:eastAsia="Times New Roman"/>
          <w:b/>
          <w:bCs/>
          <w:sz w:val="24"/>
          <w:szCs w:val="24"/>
          <w:lang w:val="pt-BR"/>
        </w:rPr>
        <w:t>decorrentes</w:t>
      </w:r>
      <w:r w:rsidR="00CB5E4B" w:rsidRPr="00C0293A">
        <w:rPr>
          <w:rFonts w:eastAsia="Times New Roman"/>
          <w:b/>
          <w:bCs/>
          <w:spacing w:val="16"/>
          <w:sz w:val="24"/>
          <w:szCs w:val="24"/>
          <w:lang w:val="pt-BR"/>
        </w:rPr>
        <w:t xml:space="preserve"> </w:t>
      </w:r>
      <w:r w:rsidR="008373A1" w:rsidRPr="00C0293A">
        <w:rPr>
          <w:rFonts w:eastAsia="Times New Roman"/>
          <w:b/>
          <w:bCs/>
          <w:sz w:val="24"/>
          <w:szCs w:val="24"/>
          <w:lang w:val="pt-BR"/>
        </w:rPr>
        <w:t>da</w:t>
      </w:r>
      <w:r w:rsidR="008373A1" w:rsidRPr="00C0293A">
        <w:rPr>
          <w:rFonts w:eastAsia="Times New Roman"/>
          <w:b/>
          <w:bCs/>
          <w:spacing w:val="16"/>
          <w:sz w:val="24"/>
          <w:szCs w:val="24"/>
          <w:lang w:val="pt-BR"/>
        </w:rPr>
        <w:t>s operações</w:t>
      </w:r>
      <w:r w:rsidR="00CB5E4B" w:rsidRPr="00C0293A">
        <w:rPr>
          <w:rFonts w:eastAsia="Times New Roman"/>
          <w:b/>
          <w:bCs/>
          <w:spacing w:val="-56"/>
          <w:sz w:val="24"/>
          <w:szCs w:val="24"/>
          <w:lang w:val="pt-BR"/>
        </w:rPr>
        <w:t xml:space="preserve"> </w:t>
      </w:r>
      <w:r w:rsidR="00CB5E4B" w:rsidRPr="00C0293A">
        <w:rPr>
          <w:rFonts w:eastAsia="Times New Roman"/>
          <w:b/>
          <w:bCs/>
          <w:sz w:val="24"/>
          <w:szCs w:val="24"/>
          <w:lang w:val="pt-BR"/>
        </w:rPr>
        <w:t xml:space="preserve">de uma licitação exageradamente extensa e </w:t>
      </w:r>
      <w:r w:rsidRPr="00C0293A">
        <w:rPr>
          <w:rFonts w:eastAsia="Times New Roman"/>
          <w:b/>
          <w:bCs/>
          <w:sz w:val="24"/>
          <w:szCs w:val="24"/>
          <w:lang w:val="pt-BR"/>
        </w:rPr>
        <w:t>cujos</w:t>
      </w:r>
      <w:r w:rsidR="00CB5E4B" w:rsidRPr="00C0293A">
        <w:rPr>
          <w:rFonts w:eastAsia="Times New Roman"/>
          <w:b/>
          <w:bCs/>
          <w:sz w:val="24"/>
          <w:szCs w:val="24"/>
          <w:lang w:val="pt-BR"/>
        </w:rPr>
        <w:t xml:space="preserve"> itens sejam de segmentos diferentes.</w:t>
      </w:r>
    </w:p>
    <w:p w14:paraId="642C13C0" w14:textId="77777777" w:rsidR="00F873C6" w:rsidRPr="00836B50" w:rsidRDefault="00F873C6" w:rsidP="00C176C2">
      <w:pPr>
        <w:pStyle w:val="Corpodetexto"/>
        <w:ind w:left="426" w:right="476"/>
        <w:jc w:val="both"/>
        <w:rPr>
          <w:rFonts w:eastAsia="Times New Roman"/>
          <w:b/>
          <w:bCs/>
          <w:sz w:val="24"/>
          <w:szCs w:val="24"/>
          <w:lang w:val="pt-BR"/>
        </w:rPr>
      </w:pPr>
    </w:p>
    <w:p w14:paraId="642C13C1" w14:textId="69316DE3" w:rsidR="00F873C6" w:rsidRPr="00836B50" w:rsidRDefault="00433629" w:rsidP="00C176C2">
      <w:pPr>
        <w:pStyle w:val="Ttulo1"/>
        <w:spacing w:before="254"/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10" w:name="10._Contratações_Correlatas_e/ou_Interde"/>
      <w:bookmarkEnd w:id="10"/>
      <w:r w:rsidRPr="00836B50">
        <w:rPr>
          <w:rFonts w:ascii="Arial" w:hAnsi="Arial" w:cs="Arial"/>
          <w:sz w:val="24"/>
          <w:szCs w:val="24"/>
          <w:lang w:val="pt-BR"/>
        </w:rPr>
        <w:t xml:space="preserve">12. </w:t>
      </w:r>
      <w:r w:rsidR="00CB5E4B" w:rsidRPr="00836B50">
        <w:rPr>
          <w:rFonts w:ascii="Arial" w:hAnsi="Arial" w:cs="Arial"/>
          <w:sz w:val="24"/>
          <w:szCs w:val="24"/>
          <w:lang w:val="pt-BR"/>
        </w:rPr>
        <w:t>Contratações</w:t>
      </w:r>
      <w:r w:rsidR="00CB5E4B" w:rsidRPr="00836B50">
        <w:rPr>
          <w:rFonts w:ascii="Arial" w:hAnsi="Arial" w:cs="Arial"/>
          <w:spacing w:val="-11"/>
          <w:sz w:val="24"/>
          <w:szCs w:val="24"/>
          <w:lang w:val="pt-BR"/>
        </w:rPr>
        <w:t xml:space="preserve"> </w:t>
      </w:r>
      <w:r w:rsidR="00CB5E4B" w:rsidRPr="00836B50">
        <w:rPr>
          <w:rFonts w:ascii="Arial" w:hAnsi="Arial" w:cs="Arial"/>
          <w:sz w:val="24"/>
          <w:szCs w:val="24"/>
          <w:lang w:val="pt-BR"/>
        </w:rPr>
        <w:t>Correlatas</w:t>
      </w:r>
      <w:r w:rsidR="00CB5E4B" w:rsidRPr="00836B50">
        <w:rPr>
          <w:rFonts w:ascii="Arial" w:hAnsi="Arial" w:cs="Arial"/>
          <w:spacing w:val="-11"/>
          <w:sz w:val="24"/>
          <w:szCs w:val="24"/>
          <w:lang w:val="pt-BR"/>
        </w:rPr>
        <w:t xml:space="preserve"> </w:t>
      </w:r>
      <w:r w:rsidR="00CB5E4B" w:rsidRPr="00836B50">
        <w:rPr>
          <w:rFonts w:ascii="Arial" w:hAnsi="Arial" w:cs="Arial"/>
          <w:sz w:val="24"/>
          <w:szCs w:val="24"/>
          <w:lang w:val="pt-BR"/>
        </w:rPr>
        <w:t>e/ou</w:t>
      </w:r>
      <w:r w:rsidR="00CB5E4B" w:rsidRPr="00836B50">
        <w:rPr>
          <w:rFonts w:ascii="Arial" w:hAnsi="Arial" w:cs="Arial"/>
          <w:spacing w:val="-10"/>
          <w:sz w:val="24"/>
          <w:szCs w:val="24"/>
          <w:lang w:val="pt-BR"/>
        </w:rPr>
        <w:t xml:space="preserve"> </w:t>
      </w:r>
      <w:r w:rsidR="00CB5E4B" w:rsidRPr="00836B50">
        <w:rPr>
          <w:rFonts w:ascii="Arial" w:hAnsi="Arial" w:cs="Arial"/>
          <w:sz w:val="24"/>
          <w:szCs w:val="24"/>
          <w:lang w:val="pt-BR"/>
        </w:rPr>
        <w:t>Interdependentes</w:t>
      </w:r>
    </w:p>
    <w:p w14:paraId="642C13C2" w14:textId="5ACD84C1" w:rsidR="00F873C6" w:rsidRPr="00836B50" w:rsidRDefault="00CB5E4B" w:rsidP="00C176C2">
      <w:pPr>
        <w:pStyle w:val="PargrafodaLista"/>
        <w:numPr>
          <w:ilvl w:val="1"/>
          <w:numId w:val="16"/>
        </w:numPr>
        <w:tabs>
          <w:tab w:val="left" w:pos="426"/>
        </w:tabs>
        <w:spacing w:before="224"/>
        <w:ind w:left="426" w:right="476" w:firstLine="0"/>
        <w:jc w:val="both"/>
        <w:rPr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 xml:space="preserve">As contratações decorrentes deste processo serão seguidas de novas </w:t>
      </w:r>
      <w:r w:rsidR="008373A1" w:rsidRPr="00836B50">
        <w:rPr>
          <w:rFonts w:eastAsia="Times New Roman"/>
          <w:sz w:val="24"/>
          <w:szCs w:val="24"/>
          <w:lang w:val="pt-BR"/>
        </w:rPr>
        <w:t xml:space="preserve">licitações </w:t>
      </w:r>
      <w:r w:rsidR="008373A1" w:rsidRPr="00836B50">
        <w:rPr>
          <w:rFonts w:eastAsia="Times New Roman"/>
          <w:spacing w:val="-56"/>
          <w:sz w:val="24"/>
          <w:szCs w:val="24"/>
          <w:lang w:val="pt-BR"/>
        </w:rPr>
        <w:t>que</w:t>
      </w:r>
      <w:r w:rsidRPr="00836B50">
        <w:rPr>
          <w:rFonts w:eastAsia="Times New Roman"/>
          <w:sz w:val="24"/>
          <w:szCs w:val="24"/>
          <w:lang w:val="pt-BR"/>
        </w:rPr>
        <w:t xml:space="preserve"> contemplaram itens de diferentes segmentos dentro do setor de saúde.</w:t>
      </w:r>
    </w:p>
    <w:p w14:paraId="642C13C3" w14:textId="77777777" w:rsidR="00F873C6" w:rsidRPr="00836B50" w:rsidRDefault="00F873C6" w:rsidP="00C176C2">
      <w:pPr>
        <w:pStyle w:val="Corpodetexto"/>
        <w:spacing w:before="9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C4" w14:textId="3B1A28EE" w:rsidR="00F873C6" w:rsidRPr="00EF4C31" w:rsidRDefault="3276931A" w:rsidP="00C176C2">
      <w:pPr>
        <w:pStyle w:val="PargrafodaLista"/>
        <w:numPr>
          <w:ilvl w:val="1"/>
          <w:numId w:val="16"/>
        </w:numPr>
        <w:tabs>
          <w:tab w:val="left" w:pos="815"/>
        </w:tabs>
        <w:ind w:right="476"/>
        <w:jc w:val="both"/>
        <w:rPr>
          <w:sz w:val="24"/>
          <w:szCs w:val="24"/>
          <w:lang w:val="pt-BR"/>
        </w:rPr>
      </w:pPr>
      <w:r w:rsidRPr="00EF4C31">
        <w:rPr>
          <w:rFonts w:eastAsia="Times New Roman"/>
          <w:sz w:val="24"/>
          <w:szCs w:val="24"/>
          <w:lang w:val="pt-BR"/>
        </w:rPr>
        <w:t xml:space="preserve">Aquisição de </w:t>
      </w:r>
      <w:r w:rsidR="00EF4C31" w:rsidRPr="00EF4C31">
        <w:rPr>
          <w:sz w:val="24"/>
          <w:szCs w:val="24"/>
          <w:shd w:val="clear" w:color="auto" w:fill="FFFFFF"/>
        </w:rPr>
        <w:t>Aquisição de Equipamentos e Mobília para Instalações Comunitárias.</w:t>
      </w:r>
    </w:p>
    <w:p w14:paraId="642C13C5" w14:textId="77777777" w:rsidR="00F873C6" w:rsidRPr="00EF4C31" w:rsidRDefault="00F873C6" w:rsidP="00C176C2">
      <w:pPr>
        <w:pStyle w:val="Corpodetexto"/>
        <w:spacing w:before="8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CA" w14:textId="70C7C695" w:rsidR="00F873C6" w:rsidRPr="00EF4C31" w:rsidRDefault="3276931A" w:rsidP="00C176C2">
      <w:pPr>
        <w:pStyle w:val="PargrafodaLista"/>
        <w:numPr>
          <w:ilvl w:val="1"/>
          <w:numId w:val="16"/>
        </w:numPr>
        <w:tabs>
          <w:tab w:val="left" w:pos="348"/>
        </w:tabs>
        <w:ind w:right="476"/>
        <w:jc w:val="both"/>
        <w:rPr>
          <w:sz w:val="24"/>
          <w:szCs w:val="24"/>
          <w:lang w:val="pt-BR"/>
        </w:rPr>
      </w:pPr>
      <w:r w:rsidRPr="00EF4C31">
        <w:rPr>
          <w:rFonts w:eastAsia="Times New Roman"/>
          <w:sz w:val="24"/>
          <w:szCs w:val="24"/>
          <w:lang w:val="pt-BR"/>
        </w:rPr>
        <w:t xml:space="preserve">O presente ETP versará especificamente sobre a aquisição de </w:t>
      </w:r>
      <w:r w:rsidR="00EF4C31" w:rsidRPr="00EF4C31">
        <w:rPr>
          <w:sz w:val="24"/>
          <w:szCs w:val="24"/>
          <w:shd w:val="clear" w:color="auto" w:fill="FFFFFF"/>
        </w:rPr>
        <w:t>Aquisição de Equipamentos e Mobília para Instalações Comunitárias.</w:t>
      </w:r>
    </w:p>
    <w:p w14:paraId="694D6AC9" w14:textId="4009515A" w:rsidR="3276931A" w:rsidRPr="00836B50" w:rsidRDefault="3276931A" w:rsidP="00C176C2">
      <w:pPr>
        <w:tabs>
          <w:tab w:val="left" w:pos="348"/>
        </w:tabs>
        <w:ind w:left="66" w:right="476"/>
        <w:jc w:val="both"/>
        <w:rPr>
          <w:rFonts w:eastAsia="Times New Roman"/>
          <w:sz w:val="24"/>
          <w:szCs w:val="24"/>
          <w:lang w:val="pt-BR"/>
        </w:rPr>
      </w:pPr>
    </w:p>
    <w:p w14:paraId="642C13CB" w14:textId="4CDF686F" w:rsidR="00F873C6" w:rsidRPr="00836B50" w:rsidRDefault="00CB5E4B" w:rsidP="00C176C2">
      <w:pPr>
        <w:pStyle w:val="Ttulo1"/>
        <w:numPr>
          <w:ilvl w:val="0"/>
          <w:numId w:val="17"/>
        </w:numPr>
        <w:tabs>
          <w:tab w:val="left" w:pos="519"/>
        </w:tabs>
        <w:spacing w:before="153"/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11" w:name="11._Alinhamento_entre_a_Contratação_e_o_"/>
      <w:bookmarkEnd w:id="11"/>
      <w:r w:rsidRPr="00836B50">
        <w:rPr>
          <w:rFonts w:ascii="Arial" w:hAnsi="Arial" w:cs="Arial"/>
          <w:sz w:val="24"/>
          <w:szCs w:val="24"/>
          <w:lang w:val="pt-BR"/>
        </w:rPr>
        <w:t>Alinhamento</w:t>
      </w:r>
      <w:r w:rsidRPr="00836B50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entre</w:t>
      </w:r>
      <w:r w:rsidRPr="00836B50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a</w:t>
      </w:r>
      <w:r w:rsidRPr="00836B50">
        <w:rPr>
          <w:rFonts w:ascii="Arial" w:hAnsi="Arial" w:cs="Arial"/>
          <w:spacing w:val="-6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Contratação</w:t>
      </w:r>
      <w:r w:rsidRPr="00836B50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e</w:t>
      </w:r>
      <w:r w:rsidRPr="00836B50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o</w:t>
      </w:r>
      <w:r w:rsidRPr="00836B50">
        <w:rPr>
          <w:rFonts w:ascii="Arial" w:hAnsi="Arial" w:cs="Arial"/>
          <w:spacing w:val="-6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Planejamento</w:t>
      </w:r>
    </w:p>
    <w:p w14:paraId="642C13CC" w14:textId="0E0593BD" w:rsidR="00F873C6" w:rsidRPr="00836B50" w:rsidRDefault="00CB5E4B" w:rsidP="00C176C2">
      <w:pPr>
        <w:pStyle w:val="PargrafodaLista"/>
        <w:numPr>
          <w:ilvl w:val="1"/>
          <w:numId w:val="17"/>
        </w:numPr>
        <w:tabs>
          <w:tab w:val="left" w:pos="426"/>
        </w:tabs>
        <w:spacing w:before="235" w:line="268" w:lineRule="auto"/>
        <w:ind w:left="426" w:right="476" w:firstLine="0"/>
        <w:jc w:val="both"/>
        <w:rPr>
          <w:rFonts w:eastAsia="Times New Roman"/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>As aquisições têm por finalidade atender as necessidades elencadas e priorizadas em</w:t>
      </w:r>
      <w:r w:rsidRPr="00836B50">
        <w:rPr>
          <w:rFonts w:eastAsia="Times New Roman"/>
          <w:spacing w:val="-56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 xml:space="preserve">reunião com </w:t>
      </w:r>
      <w:r w:rsidR="00DD694C" w:rsidRPr="00836B50">
        <w:rPr>
          <w:rFonts w:eastAsia="Times New Roman"/>
          <w:sz w:val="24"/>
          <w:szCs w:val="24"/>
          <w:lang w:val="pt-BR"/>
        </w:rPr>
        <w:t>o Departamento de Compras</w:t>
      </w:r>
      <w:r w:rsidRPr="00836B50">
        <w:rPr>
          <w:rFonts w:eastAsia="Times New Roman"/>
          <w:sz w:val="24"/>
          <w:szCs w:val="24"/>
          <w:lang w:val="pt-BR"/>
        </w:rPr>
        <w:t xml:space="preserve"> e Ordenador de Despesas, além de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levantamento de necessidades realizado.</w:t>
      </w:r>
    </w:p>
    <w:p w14:paraId="798F6AEA" w14:textId="3C38E4E4" w:rsidR="00433629" w:rsidRPr="00EF4C31" w:rsidRDefault="00433629" w:rsidP="00C176C2">
      <w:pPr>
        <w:pStyle w:val="PargrafodaLista"/>
        <w:numPr>
          <w:ilvl w:val="1"/>
          <w:numId w:val="17"/>
        </w:numPr>
        <w:tabs>
          <w:tab w:val="left" w:pos="426"/>
        </w:tabs>
        <w:spacing w:before="235" w:line="268" w:lineRule="auto"/>
        <w:ind w:left="426" w:right="476" w:firstLine="0"/>
        <w:jc w:val="both"/>
        <w:rPr>
          <w:rFonts w:eastAsia="Times New Roman"/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 xml:space="preserve"> </w:t>
      </w:r>
      <w:r w:rsidR="00C176C2" w:rsidRPr="00EF4C31">
        <w:rPr>
          <w:rFonts w:eastAsia="Times New Roman"/>
          <w:sz w:val="24"/>
          <w:szCs w:val="24"/>
          <w:lang w:val="pt-BR"/>
        </w:rPr>
        <w:t>O Planejamento da contratação está em conformidade com item 4 deste estudo.</w:t>
      </w:r>
    </w:p>
    <w:p w14:paraId="642C13CD" w14:textId="77777777" w:rsidR="00F873C6" w:rsidRPr="00836B50" w:rsidRDefault="00F873C6" w:rsidP="00C176C2">
      <w:pPr>
        <w:pStyle w:val="Corpodetexto"/>
        <w:ind w:left="426" w:right="476"/>
        <w:jc w:val="both"/>
        <w:rPr>
          <w:rFonts w:eastAsia="Times New Roman"/>
          <w:color w:val="FF0000"/>
          <w:sz w:val="24"/>
          <w:szCs w:val="24"/>
          <w:lang w:val="pt-BR"/>
        </w:rPr>
      </w:pPr>
    </w:p>
    <w:p w14:paraId="642C13CE" w14:textId="77777777" w:rsidR="00F873C6" w:rsidRPr="00836B50" w:rsidRDefault="00F873C6" w:rsidP="00C176C2">
      <w:pPr>
        <w:pStyle w:val="Corpodetexto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CF" w14:textId="41149F76" w:rsidR="00F873C6" w:rsidRPr="00836B50" w:rsidRDefault="00C176C2" w:rsidP="00C176C2">
      <w:pPr>
        <w:pStyle w:val="Ttulo1"/>
        <w:numPr>
          <w:ilvl w:val="0"/>
          <w:numId w:val="17"/>
        </w:numPr>
        <w:tabs>
          <w:tab w:val="left" w:pos="519"/>
        </w:tabs>
        <w:spacing w:before="140"/>
        <w:ind w:right="476"/>
        <w:jc w:val="both"/>
        <w:rPr>
          <w:rFonts w:ascii="Arial" w:hAnsi="Arial" w:cs="Arial"/>
          <w:sz w:val="24"/>
          <w:szCs w:val="24"/>
          <w:lang w:val="pt-BR"/>
        </w:rPr>
      </w:pPr>
      <w:bookmarkStart w:id="12" w:name="12._Resultados_Pretendidos"/>
      <w:bookmarkEnd w:id="12"/>
      <w:r w:rsidRPr="00836B50">
        <w:rPr>
          <w:rFonts w:ascii="Arial" w:hAnsi="Arial" w:cs="Arial"/>
          <w:spacing w:val="-1"/>
          <w:sz w:val="24"/>
          <w:szCs w:val="24"/>
          <w:lang w:val="pt-BR"/>
        </w:rPr>
        <w:lastRenderedPageBreak/>
        <w:t xml:space="preserve"> </w:t>
      </w:r>
      <w:r w:rsidR="00CB5E4B" w:rsidRPr="00836B50">
        <w:rPr>
          <w:rFonts w:ascii="Arial" w:hAnsi="Arial" w:cs="Arial"/>
          <w:spacing w:val="-1"/>
          <w:sz w:val="24"/>
          <w:szCs w:val="24"/>
          <w:lang w:val="pt-BR"/>
        </w:rPr>
        <w:t>Resultados</w:t>
      </w:r>
      <w:r w:rsidR="00CB5E4B" w:rsidRPr="00836B50">
        <w:rPr>
          <w:rFonts w:ascii="Arial" w:hAnsi="Arial" w:cs="Arial"/>
          <w:spacing w:val="-11"/>
          <w:sz w:val="24"/>
          <w:szCs w:val="24"/>
          <w:lang w:val="pt-BR"/>
        </w:rPr>
        <w:t xml:space="preserve"> </w:t>
      </w:r>
      <w:r w:rsidR="00CB5E4B" w:rsidRPr="00836B50">
        <w:rPr>
          <w:rFonts w:ascii="Arial" w:hAnsi="Arial" w:cs="Arial"/>
          <w:sz w:val="24"/>
          <w:szCs w:val="24"/>
          <w:lang w:val="pt-BR"/>
        </w:rPr>
        <w:t>Pretendidos</w:t>
      </w:r>
    </w:p>
    <w:p w14:paraId="642C13D3" w14:textId="77777777" w:rsidR="00F873C6" w:rsidRPr="00836B50" w:rsidRDefault="00F873C6" w:rsidP="00C176C2">
      <w:pPr>
        <w:pStyle w:val="Corpodetexto"/>
        <w:ind w:left="426" w:right="476"/>
        <w:jc w:val="both"/>
        <w:rPr>
          <w:rFonts w:eastAsia="Times New Roman"/>
          <w:b/>
          <w:bCs/>
          <w:sz w:val="24"/>
          <w:szCs w:val="24"/>
          <w:lang w:val="pt-BR"/>
        </w:rPr>
      </w:pPr>
    </w:p>
    <w:p w14:paraId="642C13D4" w14:textId="543FFBC2" w:rsidR="00F873C6" w:rsidRPr="00836B50" w:rsidRDefault="008373A1" w:rsidP="008373A1">
      <w:pPr>
        <w:pStyle w:val="PargrafodaLista"/>
        <w:numPr>
          <w:ilvl w:val="1"/>
          <w:numId w:val="17"/>
        </w:numPr>
        <w:tabs>
          <w:tab w:val="left" w:pos="567"/>
        </w:tabs>
        <w:ind w:left="426" w:right="476" w:firstLine="0"/>
        <w:jc w:val="both"/>
        <w:rPr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>Atender</w:t>
      </w:r>
      <w:r w:rsidR="00C176C2" w:rsidRPr="00836B50">
        <w:rPr>
          <w:rFonts w:eastAsia="Times New Roman"/>
          <w:sz w:val="24"/>
          <w:szCs w:val="24"/>
          <w:lang w:val="pt-BR"/>
        </w:rPr>
        <w:t xml:space="preserve"> a população do Município de Belo Jardim-PE;</w:t>
      </w:r>
    </w:p>
    <w:p w14:paraId="642C13D5" w14:textId="77777777" w:rsidR="00F873C6" w:rsidRPr="00836B50" w:rsidRDefault="00F873C6" w:rsidP="008373A1">
      <w:pPr>
        <w:pStyle w:val="Corpodetexto"/>
        <w:tabs>
          <w:tab w:val="left" w:pos="567"/>
        </w:tabs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D6" w14:textId="77777777" w:rsidR="00F873C6" w:rsidRPr="00836B50" w:rsidRDefault="00F873C6" w:rsidP="008373A1">
      <w:pPr>
        <w:pStyle w:val="Corpodetexto"/>
        <w:tabs>
          <w:tab w:val="left" w:pos="567"/>
        </w:tabs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D7" w14:textId="46E49F0E" w:rsidR="00F873C6" w:rsidRPr="00836B50" w:rsidRDefault="00C176C2" w:rsidP="008373A1">
      <w:pPr>
        <w:pStyle w:val="PargrafodaLista"/>
        <w:tabs>
          <w:tab w:val="left" w:pos="567"/>
        </w:tabs>
        <w:ind w:left="426" w:right="476"/>
        <w:jc w:val="both"/>
        <w:rPr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>14.</w:t>
      </w:r>
      <w:r w:rsidR="008373A1" w:rsidRPr="00836B50">
        <w:rPr>
          <w:rFonts w:eastAsia="Times New Roman"/>
          <w:sz w:val="24"/>
          <w:szCs w:val="24"/>
          <w:lang w:val="pt-BR"/>
        </w:rPr>
        <w:t xml:space="preserve">2 Busca de resultados positivos para Administração atingindo a sua atividade finalística; </w:t>
      </w:r>
    </w:p>
    <w:p w14:paraId="642C13D8" w14:textId="77777777" w:rsidR="00F873C6" w:rsidRPr="00836B50" w:rsidRDefault="00F873C6" w:rsidP="008373A1">
      <w:pPr>
        <w:pStyle w:val="Corpodetexto"/>
        <w:tabs>
          <w:tab w:val="left" w:pos="567"/>
        </w:tabs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D9" w14:textId="77777777" w:rsidR="00F873C6" w:rsidRPr="00836B50" w:rsidRDefault="00F873C6" w:rsidP="008373A1">
      <w:pPr>
        <w:pStyle w:val="Corpodetexto"/>
        <w:tabs>
          <w:tab w:val="left" w:pos="567"/>
        </w:tabs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DA" w14:textId="2ECC2A82" w:rsidR="00F873C6" w:rsidRPr="00836B50" w:rsidRDefault="00CB5E4B" w:rsidP="008373A1">
      <w:pPr>
        <w:pStyle w:val="PargrafodaLista"/>
        <w:numPr>
          <w:ilvl w:val="1"/>
          <w:numId w:val="18"/>
        </w:numPr>
        <w:tabs>
          <w:tab w:val="left" w:pos="567"/>
        </w:tabs>
        <w:ind w:left="426" w:right="476" w:firstLine="0"/>
        <w:jc w:val="both"/>
        <w:rPr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>Manutenção</w:t>
      </w:r>
      <w:r w:rsidRPr="00836B50">
        <w:rPr>
          <w:rFonts w:eastAsia="Times New Roman"/>
          <w:spacing w:val="-5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dos</w:t>
      </w:r>
      <w:r w:rsidRPr="00836B50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padrões</w:t>
      </w:r>
      <w:r w:rsidRPr="00836B50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exigidos</w:t>
      </w:r>
      <w:r w:rsidRPr="00836B50">
        <w:rPr>
          <w:rFonts w:eastAsia="Times New Roman"/>
          <w:spacing w:val="-5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e</w:t>
      </w:r>
      <w:r w:rsidRPr="00836B50">
        <w:rPr>
          <w:rFonts w:eastAsia="Times New Roman"/>
          <w:spacing w:val="-5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almejados</w:t>
      </w:r>
    </w:p>
    <w:p w14:paraId="642C13DB" w14:textId="77777777" w:rsidR="00F873C6" w:rsidRPr="00836B50" w:rsidRDefault="00F873C6" w:rsidP="008373A1">
      <w:pPr>
        <w:pStyle w:val="Corpodetexto"/>
        <w:tabs>
          <w:tab w:val="left" w:pos="567"/>
        </w:tabs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DD" w14:textId="77777777" w:rsidR="00F873C6" w:rsidRPr="00836B50" w:rsidRDefault="00F873C6" w:rsidP="00C176C2">
      <w:pPr>
        <w:pStyle w:val="Corpodetexto"/>
        <w:spacing w:before="2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DE" w14:textId="66CD84F9" w:rsidR="00F873C6" w:rsidRPr="00836B50" w:rsidRDefault="008373A1" w:rsidP="008373A1">
      <w:pPr>
        <w:pStyle w:val="Ttulo1"/>
        <w:numPr>
          <w:ilvl w:val="0"/>
          <w:numId w:val="18"/>
        </w:numPr>
        <w:tabs>
          <w:tab w:val="left" w:pos="519"/>
        </w:tabs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13" w:name="13._Providências_a_serem_Adotadas"/>
      <w:bookmarkEnd w:id="13"/>
      <w:r w:rsidRPr="00836B50">
        <w:rPr>
          <w:rFonts w:ascii="Arial" w:hAnsi="Arial" w:cs="Arial"/>
          <w:sz w:val="24"/>
          <w:szCs w:val="24"/>
          <w:lang w:val="pt-BR"/>
        </w:rPr>
        <w:t xml:space="preserve">. </w:t>
      </w:r>
      <w:r w:rsidR="00CB5E4B" w:rsidRPr="00836B50">
        <w:rPr>
          <w:rFonts w:ascii="Arial" w:hAnsi="Arial" w:cs="Arial"/>
          <w:sz w:val="24"/>
          <w:szCs w:val="24"/>
          <w:lang w:val="pt-BR"/>
        </w:rPr>
        <w:t>Providências</w:t>
      </w:r>
      <w:r w:rsidR="00CB5E4B" w:rsidRPr="00836B50">
        <w:rPr>
          <w:rFonts w:ascii="Arial" w:hAnsi="Arial" w:cs="Arial"/>
          <w:spacing w:val="-9"/>
          <w:sz w:val="24"/>
          <w:szCs w:val="24"/>
          <w:lang w:val="pt-BR"/>
        </w:rPr>
        <w:t xml:space="preserve"> </w:t>
      </w:r>
      <w:r w:rsidR="00CB5E4B" w:rsidRPr="00836B50">
        <w:rPr>
          <w:rFonts w:ascii="Arial" w:hAnsi="Arial" w:cs="Arial"/>
          <w:sz w:val="24"/>
          <w:szCs w:val="24"/>
          <w:lang w:val="pt-BR"/>
        </w:rPr>
        <w:t>a</w:t>
      </w:r>
      <w:r w:rsidR="00CB5E4B" w:rsidRPr="00836B50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="00C132F5" w:rsidRPr="00836B50">
        <w:rPr>
          <w:rFonts w:ascii="Arial" w:hAnsi="Arial" w:cs="Arial"/>
          <w:sz w:val="24"/>
          <w:szCs w:val="24"/>
          <w:lang w:val="pt-BR"/>
        </w:rPr>
        <w:t>serem</w:t>
      </w:r>
      <w:r w:rsidR="00C132F5" w:rsidRPr="00836B50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="00C132F5" w:rsidRPr="00836B50">
        <w:rPr>
          <w:rFonts w:ascii="Arial" w:hAnsi="Arial" w:cs="Arial"/>
          <w:sz w:val="24"/>
          <w:szCs w:val="24"/>
          <w:lang w:val="pt-BR"/>
        </w:rPr>
        <w:t>adotadas</w:t>
      </w:r>
    </w:p>
    <w:p w14:paraId="584AD350" w14:textId="1E081AA9" w:rsidR="008373A1" w:rsidRPr="00836B50" w:rsidRDefault="00CB5E4B" w:rsidP="008373A1">
      <w:pPr>
        <w:pStyle w:val="PargrafodaLista"/>
        <w:numPr>
          <w:ilvl w:val="1"/>
          <w:numId w:val="19"/>
        </w:numPr>
        <w:tabs>
          <w:tab w:val="left" w:pos="294"/>
        </w:tabs>
        <w:spacing w:before="235"/>
        <w:ind w:left="426" w:right="476" w:firstLine="0"/>
        <w:jc w:val="both"/>
        <w:rPr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>Não</w:t>
      </w:r>
      <w:r w:rsidRPr="00836B50">
        <w:rPr>
          <w:rFonts w:eastAsia="Times New Roman"/>
          <w:spacing w:val="-5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há</w:t>
      </w:r>
      <w:r w:rsidRPr="00836B50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necessidade</w:t>
      </w:r>
      <w:r w:rsidRPr="00836B50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de</w:t>
      </w:r>
      <w:r w:rsidRPr="00836B50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adequação</w:t>
      </w:r>
      <w:r w:rsidRPr="00836B50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do</w:t>
      </w:r>
      <w:r w:rsidRPr="00836B50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ambiente</w:t>
      </w:r>
      <w:r w:rsidRPr="00836B50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para</w:t>
      </w:r>
      <w:r w:rsidRPr="00836B50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execução</w:t>
      </w:r>
      <w:r w:rsidRPr="00836B50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da</w:t>
      </w:r>
      <w:r w:rsidRPr="00836B50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contratação.</w:t>
      </w:r>
    </w:p>
    <w:p w14:paraId="13CB69B4" w14:textId="6B8286BC" w:rsidR="008373A1" w:rsidRPr="00836B50" w:rsidRDefault="008373A1" w:rsidP="008373A1">
      <w:pPr>
        <w:tabs>
          <w:tab w:val="left" w:pos="294"/>
        </w:tabs>
        <w:ind w:left="426" w:right="476"/>
        <w:jc w:val="both"/>
        <w:rPr>
          <w:sz w:val="24"/>
          <w:szCs w:val="24"/>
          <w:lang w:val="pt-BR"/>
        </w:rPr>
      </w:pPr>
    </w:p>
    <w:p w14:paraId="0977DC87" w14:textId="77777777" w:rsidR="008373A1" w:rsidRPr="00836B50" w:rsidRDefault="008373A1" w:rsidP="008373A1">
      <w:pPr>
        <w:tabs>
          <w:tab w:val="left" w:pos="294"/>
        </w:tabs>
        <w:ind w:left="426" w:right="476"/>
        <w:jc w:val="both"/>
        <w:rPr>
          <w:sz w:val="24"/>
          <w:szCs w:val="24"/>
          <w:lang w:val="pt-BR"/>
        </w:rPr>
      </w:pPr>
    </w:p>
    <w:p w14:paraId="642C1404" w14:textId="7AB8DEB1" w:rsidR="00F873C6" w:rsidRPr="00836B50" w:rsidRDefault="00CB5E4B" w:rsidP="008373A1">
      <w:pPr>
        <w:pStyle w:val="Ttulo1"/>
        <w:numPr>
          <w:ilvl w:val="0"/>
          <w:numId w:val="19"/>
        </w:numPr>
        <w:tabs>
          <w:tab w:val="left" w:pos="426"/>
        </w:tabs>
        <w:ind w:right="476" w:hanging="39"/>
        <w:jc w:val="both"/>
        <w:rPr>
          <w:rFonts w:ascii="Arial" w:hAnsi="Arial" w:cs="Arial"/>
          <w:sz w:val="24"/>
          <w:szCs w:val="24"/>
          <w:lang w:val="pt-BR"/>
        </w:rPr>
      </w:pPr>
      <w:bookmarkStart w:id="14" w:name="14._Possíveis_Impactos_Ambientais"/>
      <w:bookmarkEnd w:id="14"/>
      <w:r w:rsidRPr="00836B50">
        <w:rPr>
          <w:rFonts w:ascii="Arial" w:hAnsi="Arial" w:cs="Arial"/>
          <w:sz w:val="24"/>
          <w:szCs w:val="24"/>
          <w:lang w:val="pt-BR"/>
        </w:rPr>
        <w:t>Possíveis</w:t>
      </w:r>
      <w:r w:rsidRPr="00836B50">
        <w:rPr>
          <w:rFonts w:ascii="Arial" w:hAnsi="Arial" w:cs="Arial"/>
          <w:spacing w:val="-14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Impactos</w:t>
      </w:r>
      <w:r w:rsidRPr="00836B50">
        <w:rPr>
          <w:rFonts w:ascii="Arial" w:hAnsi="Arial" w:cs="Arial"/>
          <w:spacing w:val="-13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Ambientais</w:t>
      </w:r>
    </w:p>
    <w:p w14:paraId="642C1406" w14:textId="77777777" w:rsidR="00F873C6" w:rsidRPr="00836B50" w:rsidRDefault="00F873C6" w:rsidP="00C176C2">
      <w:pPr>
        <w:pStyle w:val="Corpodetexto"/>
        <w:spacing w:before="1"/>
        <w:ind w:left="426" w:right="476"/>
        <w:jc w:val="both"/>
        <w:rPr>
          <w:b/>
          <w:sz w:val="24"/>
          <w:szCs w:val="24"/>
          <w:lang w:val="pt-BR"/>
        </w:rPr>
      </w:pPr>
    </w:p>
    <w:p w14:paraId="642C1407" w14:textId="77777777" w:rsidR="00F873C6" w:rsidRPr="00836B50" w:rsidRDefault="00CB5E4B" w:rsidP="008373A1">
      <w:pPr>
        <w:pStyle w:val="PargrafodaLista"/>
        <w:numPr>
          <w:ilvl w:val="1"/>
          <w:numId w:val="19"/>
        </w:numPr>
        <w:tabs>
          <w:tab w:val="left" w:pos="899"/>
        </w:tabs>
        <w:spacing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836B50">
        <w:rPr>
          <w:sz w:val="24"/>
          <w:szCs w:val="24"/>
          <w:lang w:val="pt-BR"/>
        </w:rPr>
        <w:t>Possíveis impactos ambientais envolvidos na aquisição bem como emprego dos materiais contemplados neste ETP são</w:t>
      </w:r>
      <w:r w:rsidRPr="00836B50">
        <w:rPr>
          <w:spacing w:val="1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de</w:t>
      </w:r>
      <w:r w:rsidRPr="00836B50">
        <w:rPr>
          <w:spacing w:val="1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risco</w:t>
      </w:r>
      <w:r w:rsidRPr="00836B50">
        <w:rPr>
          <w:spacing w:val="1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calculado,</w:t>
      </w:r>
      <w:r w:rsidRPr="00836B50">
        <w:rPr>
          <w:spacing w:val="1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fiscalizações</w:t>
      </w:r>
      <w:r w:rsidRPr="00836B50">
        <w:rPr>
          <w:spacing w:val="1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elencadas</w:t>
      </w:r>
      <w:r w:rsidRPr="00836B50">
        <w:rPr>
          <w:spacing w:val="1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na</w:t>
      </w:r>
      <w:r w:rsidRPr="00836B50">
        <w:rPr>
          <w:spacing w:val="1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execução</w:t>
      </w:r>
      <w:r w:rsidRPr="00836B50">
        <w:rPr>
          <w:spacing w:val="1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do</w:t>
      </w:r>
      <w:r w:rsidRPr="00836B50">
        <w:rPr>
          <w:spacing w:val="1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contrato</w:t>
      </w:r>
      <w:r w:rsidRPr="00836B50">
        <w:rPr>
          <w:spacing w:val="1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e</w:t>
      </w:r>
      <w:r w:rsidRPr="00836B50">
        <w:rPr>
          <w:spacing w:val="1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não</w:t>
      </w:r>
      <w:r w:rsidRPr="00836B50">
        <w:rPr>
          <w:spacing w:val="1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constituem</w:t>
      </w:r>
      <w:r w:rsidRPr="00836B50">
        <w:rPr>
          <w:spacing w:val="1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fator</w:t>
      </w:r>
      <w:r w:rsidRPr="00836B50">
        <w:rPr>
          <w:spacing w:val="1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de</w:t>
      </w:r>
      <w:r w:rsidRPr="00836B50">
        <w:rPr>
          <w:spacing w:val="1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inviabilidade</w:t>
      </w:r>
      <w:r w:rsidRPr="00836B50">
        <w:rPr>
          <w:spacing w:val="45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para</w:t>
      </w:r>
      <w:r w:rsidRPr="00836B50">
        <w:rPr>
          <w:spacing w:val="1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aquisição.</w:t>
      </w:r>
    </w:p>
    <w:p w14:paraId="642C140A" w14:textId="77777777" w:rsidR="00F873C6" w:rsidRPr="00836B50" w:rsidRDefault="00F873C6" w:rsidP="00C176C2">
      <w:pPr>
        <w:pStyle w:val="Corpodetexto"/>
        <w:spacing w:before="3"/>
        <w:ind w:left="426" w:right="476"/>
        <w:jc w:val="both"/>
        <w:rPr>
          <w:sz w:val="24"/>
          <w:szCs w:val="24"/>
          <w:lang w:val="pt-BR"/>
        </w:rPr>
      </w:pPr>
    </w:p>
    <w:p w14:paraId="642C140B" w14:textId="77777777" w:rsidR="00F873C6" w:rsidRPr="00836B50" w:rsidRDefault="00CB5E4B" w:rsidP="008373A1">
      <w:pPr>
        <w:pStyle w:val="Ttulo1"/>
        <w:numPr>
          <w:ilvl w:val="0"/>
          <w:numId w:val="19"/>
        </w:numPr>
        <w:tabs>
          <w:tab w:val="left" w:pos="519"/>
        </w:tabs>
        <w:spacing w:before="1"/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15" w:name="15._Declaração_de_Viabilidade"/>
      <w:bookmarkEnd w:id="15"/>
      <w:r w:rsidRPr="00836B50">
        <w:rPr>
          <w:rFonts w:ascii="Arial" w:hAnsi="Arial" w:cs="Arial"/>
          <w:sz w:val="24"/>
          <w:szCs w:val="24"/>
          <w:lang w:val="pt-BR"/>
        </w:rPr>
        <w:t>Declaração</w:t>
      </w:r>
      <w:r w:rsidRPr="00836B50">
        <w:rPr>
          <w:rFonts w:ascii="Arial" w:hAnsi="Arial" w:cs="Arial"/>
          <w:spacing w:val="-12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de</w:t>
      </w:r>
      <w:r w:rsidRPr="00836B50">
        <w:rPr>
          <w:rFonts w:ascii="Arial" w:hAnsi="Arial" w:cs="Arial"/>
          <w:spacing w:val="-11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Viabilidade</w:t>
      </w:r>
    </w:p>
    <w:p w14:paraId="642C140C" w14:textId="58D1FAB7" w:rsidR="00F873C6" w:rsidRPr="00836B50" w:rsidRDefault="008373A1" w:rsidP="00C176C2">
      <w:pPr>
        <w:spacing w:before="239"/>
        <w:ind w:left="426" w:right="476"/>
        <w:jc w:val="both"/>
        <w:rPr>
          <w:sz w:val="24"/>
          <w:szCs w:val="24"/>
          <w:lang w:val="pt-BR"/>
        </w:rPr>
      </w:pPr>
      <w:r w:rsidRPr="00836B50">
        <w:rPr>
          <w:sz w:val="24"/>
          <w:szCs w:val="24"/>
          <w:lang w:val="pt-BR"/>
        </w:rPr>
        <w:t xml:space="preserve">17.1 </w:t>
      </w:r>
      <w:r w:rsidR="00CB5E4B" w:rsidRPr="00836B50">
        <w:rPr>
          <w:sz w:val="24"/>
          <w:szCs w:val="24"/>
          <w:lang w:val="pt-BR"/>
        </w:rPr>
        <w:t>Esta</w:t>
      </w:r>
      <w:r w:rsidR="00CB5E4B" w:rsidRPr="00836B50">
        <w:rPr>
          <w:spacing w:val="-4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equipe</w:t>
      </w:r>
      <w:r w:rsidR="00CB5E4B" w:rsidRPr="00836B50">
        <w:rPr>
          <w:spacing w:val="-4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de</w:t>
      </w:r>
      <w:r w:rsidR="00CB5E4B" w:rsidRPr="00836B50">
        <w:rPr>
          <w:spacing w:val="-3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planejamento</w:t>
      </w:r>
      <w:r w:rsidR="00CB5E4B" w:rsidRPr="00836B50">
        <w:rPr>
          <w:spacing w:val="-2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declara</w:t>
      </w:r>
      <w:r w:rsidR="00CB5E4B" w:rsidRPr="00836B50">
        <w:rPr>
          <w:spacing w:val="-3"/>
          <w:sz w:val="24"/>
          <w:szCs w:val="24"/>
          <w:lang w:val="pt-BR"/>
        </w:rPr>
        <w:t xml:space="preserve"> </w:t>
      </w:r>
      <w:r w:rsidR="00CB5E4B" w:rsidRPr="00836B50">
        <w:rPr>
          <w:b/>
          <w:sz w:val="24"/>
          <w:szCs w:val="24"/>
          <w:lang w:val="pt-BR"/>
        </w:rPr>
        <w:t>viável</w:t>
      </w:r>
      <w:r w:rsidR="00CB5E4B" w:rsidRPr="00836B50">
        <w:rPr>
          <w:b/>
          <w:spacing w:val="-3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esta</w:t>
      </w:r>
      <w:r w:rsidR="00CB5E4B" w:rsidRPr="00836B50">
        <w:rPr>
          <w:spacing w:val="-4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contratação.</w:t>
      </w:r>
    </w:p>
    <w:p w14:paraId="642C140D" w14:textId="77777777" w:rsidR="00F873C6" w:rsidRPr="00836B50" w:rsidRDefault="00F873C6" w:rsidP="00C176C2">
      <w:pPr>
        <w:pStyle w:val="Corpodetexto"/>
        <w:spacing w:before="11"/>
        <w:ind w:left="426" w:right="476"/>
        <w:jc w:val="both"/>
        <w:rPr>
          <w:sz w:val="24"/>
          <w:szCs w:val="24"/>
          <w:lang w:val="pt-BR"/>
        </w:rPr>
      </w:pPr>
    </w:p>
    <w:p w14:paraId="642C140E" w14:textId="0D225157" w:rsidR="00F873C6" w:rsidRPr="00836B50" w:rsidRDefault="008373A1" w:rsidP="00C176C2">
      <w:pPr>
        <w:pStyle w:val="Ttulo2"/>
        <w:ind w:left="426" w:right="476"/>
        <w:rPr>
          <w:sz w:val="24"/>
          <w:szCs w:val="24"/>
          <w:lang w:val="pt-BR"/>
        </w:rPr>
      </w:pPr>
      <w:bookmarkStart w:id="16" w:name="15.1._Justificativa_da_Viabilidade"/>
      <w:bookmarkEnd w:id="16"/>
      <w:r w:rsidRPr="00836B50">
        <w:rPr>
          <w:sz w:val="24"/>
          <w:szCs w:val="24"/>
          <w:lang w:val="pt-BR"/>
        </w:rPr>
        <w:t xml:space="preserve">18. </w:t>
      </w:r>
      <w:r w:rsidR="00CB5E4B" w:rsidRPr="00836B50">
        <w:rPr>
          <w:sz w:val="24"/>
          <w:szCs w:val="24"/>
          <w:lang w:val="pt-BR"/>
        </w:rPr>
        <w:t>Justificativa da</w:t>
      </w:r>
      <w:r w:rsidR="00CB5E4B" w:rsidRPr="00836B50">
        <w:rPr>
          <w:spacing w:val="-1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Viabilidade</w:t>
      </w:r>
    </w:p>
    <w:p w14:paraId="642C140F" w14:textId="77777777" w:rsidR="00F873C6" w:rsidRPr="00836B50" w:rsidRDefault="00F873C6" w:rsidP="00C176C2">
      <w:pPr>
        <w:pStyle w:val="Corpodetexto"/>
        <w:ind w:left="426" w:right="476"/>
        <w:jc w:val="both"/>
        <w:rPr>
          <w:b/>
          <w:sz w:val="24"/>
          <w:szCs w:val="24"/>
          <w:lang w:val="pt-BR"/>
        </w:rPr>
      </w:pPr>
    </w:p>
    <w:p w14:paraId="37691BF2" w14:textId="77777777" w:rsidR="00F873C6" w:rsidRDefault="008373A1" w:rsidP="00C176C2">
      <w:pPr>
        <w:spacing w:line="268" w:lineRule="auto"/>
        <w:ind w:left="426" w:right="476"/>
        <w:jc w:val="both"/>
        <w:rPr>
          <w:sz w:val="24"/>
          <w:szCs w:val="24"/>
          <w:lang w:val="pt-BR"/>
        </w:rPr>
      </w:pPr>
      <w:r w:rsidRPr="00836B50">
        <w:rPr>
          <w:sz w:val="24"/>
          <w:szCs w:val="24"/>
          <w:lang w:val="pt-BR"/>
        </w:rPr>
        <w:t xml:space="preserve">18.1 </w:t>
      </w:r>
      <w:r w:rsidR="00CB5E4B" w:rsidRPr="00836B50">
        <w:rPr>
          <w:sz w:val="24"/>
          <w:szCs w:val="24"/>
          <w:lang w:val="pt-BR"/>
        </w:rPr>
        <w:t>Com base no exposto acima, especialmente no que tange à solução de mercado escolhida, que inclui critérios e práticas de</w:t>
      </w:r>
      <w:r w:rsidR="00CB5E4B" w:rsidRPr="00836B50">
        <w:rPr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sustentabilidade,</w:t>
      </w:r>
      <w:r w:rsidR="00CB5E4B" w:rsidRPr="00836B50">
        <w:rPr>
          <w:spacing w:val="-5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a</w:t>
      </w:r>
      <w:r w:rsidR="00CB5E4B" w:rsidRPr="00836B50">
        <w:rPr>
          <w:spacing w:val="-4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Equipe</w:t>
      </w:r>
      <w:r w:rsidR="00CB5E4B" w:rsidRPr="00836B50">
        <w:rPr>
          <w:spacing w:val="-4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de</w:t>
      </w:r>
      <w:r w:rsidR="00CB5E4B" w:rsidRPr="00836B50">
        <w:rPr>
          <w:spacing w:val="-4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Planejamento</w:t>
      </w:r>
      <w:r w:rsidR="00CB5E4B" w:rsidRPr="00836B50">
        <w:rPr>
          <w:spacing w:val="-4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da</w:t>
      </w:r>
      <w:r w:rsidR="00CB5E4B" w:rsidRPr="00836B50">
        <w:rPr>
          <w:spacing w:val="-3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Contratação</w:t>
      </w:r>
      <w:r w:rsidR="00CB5E4B" w:rsidRPr="00836B50">
        <w:rPr>
          <w:spacing w:val="-5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considera</w:t>
      </w:r>
      <w:r w:rsidR="00CB5E4B" w:rsidRPr="00836B50">
        <w:rPr>
          <w:spacing w:val="-4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que</w:t>
      </w:r>
      <w:r w:rsidR="00CB5E4B" w:rsidRPr="00836B50">
        <w:rPr>
          <w:spacing w:val="-3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a</w:t>
      </w:r>
      <w:r w:rsidR="00CB5E4B" w:rsidRPr="00836B50">
        <w:rPr>
          <w:spacing w:val="-5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contratação</w:t>
      </w:r>
      <w:r w:rsidR="00CB5E4B" w:rsidRPr="00836B50">
        <w:rPr>
          <w:spacing w:val="-4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é</w:t>
      </w:r>
      <w:r w:rsidR="00CB5E4B" w:rsidRPr="00836B50">
        <w:rPr>
          <w:spacing w:val="-4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viável,</w:t>
      </w:r>
      <w:r w:rsidR="00CB5E4B" w:rsidRPr="00836B50">
        <w:rPr>
          <w:spacing w:val="-4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além</w:t>
      </w:r>
      <w:r w:rsidR="00CB5E4B" w:rsidRPr="00836B50">
        <w:rPr>
          <w:spacing w:val="-4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de</w:t>
      </w:r>
      <w:r w:rsidR="00CB5E4B" w:rsidRPr="00836B50">
        <w:rPr>
          <w:spacing w:val="-3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ser</w:t>
      </w:r>
      <w:r w:rsidR="00CB5E4B" w:rsidRPr="00836B50">
        <w:rPr>
          <w:spacing w:val="-5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necessária</w:t>
      </w:r>
      <w:r w:rsidR="00CB5E4B" w:rsidRPr="00836B50">
        <w:rPr>
          <w:spacing w:val="-3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para</w:t>
      </w:r>
      <w:r w:rsidR="00CB5E4B" w:rsidRPr="00836B50">
        <w:rPr>
          <w:spacing w:val="-3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o</w:t>
      </w:r>
      <w:r w:rsidR="00CB5E4B" w:rsidRPr="00836B50">
        <w:rPr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atendimento</w:t>
      </w:r>
      <w:r w:rsidR="00CB5E4B" w:rsidRPr="00836B50">
        <w:rPr>
          <w:spacing w:val="-2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das necessidades e</w:t>
      </w:r>
      <w:r w:rsidR="00CB5E4B" w:rsidRPr="00836B50">
        <w:rPr>
          <w:spacing w:val="-2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interesses</w:t>
      </w:r>
      <w:r w:rsidR="00CB5E4B" w:rsidRPr="00836B50">
        <w:rPr>
          <w:spacing w:val="-1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da Administração.</w:t>
      </w:r>
    </w:p>
    <w:p w14:paraId="2C786643" w14:textId="77777777" w:rsidR="00941202" w:rsidRDefault="00941202" w:rsidP="00FA7806">
      <w:pPr>
        <w:spacing w:line="268" w:lineRule="auto"/>
        <w:ind w:right="476"/>
        <w:jc w:val="both"/>
        <w:rPr>
          <w:sz w:val="24"/>
          <w:szCs w:val="24"/>
          <w:lang w:val="pt-BR"/>
        </w:rPr>
      </w:pPr>
    </w:p>
    <w:p w14:paraId="313E972A" w14:textId="77777777" w:rsidR="00FA7806" w:rsidRPr="00836B50" w:rsidRDefault="00FA7806" w:rsidP="00FA7806">
      <w:pPr>
        <w:pStyle w:val="Ttulo1"/>
        <w:numPr>
          <w:ilvl w:val="0"/>
          <w:numId w:val="20"/>
        </w:numPr>
        <w:tabs>
          <w:tab w:val="left" w:pos="519"/>
        </w:tabs>
        <w:spacing w:before="89"/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r w:rsidRPr="00836B50">
        <w:rPr>
          <w:rFonts w:ascii="Arial" w:hAnsi="Arial" w:cs="Arial"/>
          <w:sz w:val="24"/>
          <w:szCs w:val="24"/>
          <w:lang w:val="pt-BR"/>
        </w:rPr>
        <w:t>Responsáveis</w:t>
      </w:r>
    </w:p>
    <w:p w14:paraId="4939FF7F" w14:textId="77777777" w:rsidR="00FA7806" w:rsidRPr="00836B50" w:rsidRDefault="00FA7806" w:rsidP="00FA7806">
      <w:pPr>
        <w:pStyle w:val="Corpodetexto"/>
        <w:ind w:left="426" w:right="476"/>
        <w:jc w:val="both"/>
        <w:rPr>
          <w:b/>
          <w:sz w:val="24"/>
          <w:szCs w:val="24"/>
          <w:lang w:val="pt-BR"/>
        </w:rPr>
      </w:pPr>
    </w:p>
    <w:p w14:paraId="43E4C661" w14:textId="77777777" w:rsidR="00FA7806" w:rsidRPr="00836B50" w:rsidRDefault="00FA7806" w:rsidP="00FA7806">
      <w:pPr>
        <w:pStyle w:val="Corpodetexto"/>
        <w:spacing w:before="4"/>
        <w:ind w:left="426" w:right="476"/>
        <w:jc w:val="both"/>
        <w:rPr>
          <w:b/>
          <w:bCs/>
          <w:sz w:val="24"/>
          <w:szCs w:val="24"/>
          <w:lang w:val="pt-BR"/>
        </w:rPr>
      </w:pPr>
    </w:p>
    <w:p w14:paraId="3A9B4278" w14:textId="77777777" w:rsidR="00FA7806" w:rsidRPr="00836B50" w:rsidRDefault="00FA7806" w:rsidP="00FA7806">
      <w:pPr>
        <w:pStyle w:val="Corpodetexto"/>
        <w:spacing w:before="4"/>
        <w:ind w:left="426" w:right="476"/>
        <w:jc w:val="both"/>
        <w:rPr>
          <w:b/>
          <w:bCs/>
          <w:sz w:val="24"/>
          <w:szCs w:val="24"/>
          <w:lang w:val="pt-BR"/>
        </w:rPr>
      </w:pPr>
    </w:p>
    <w:p w14:paraId="7151B727" w14:textId="77777777" w:rsidR="00FA7806" w:rsidRPr="00836B50" w:rsidRDefault="00FA7806" w:rsidP="00FA7806">
      <w:pPr>
        <w:pStyle w:val="Corpodetexto"/>
        <w:spacing w:line="259" w:lineRule="auto"/>
        <w:ind w:left="426" w:right="476"/>
        <w:jc w:val="center"/>
        <w:rPr>
          <w:b/>
          <w:bCs/>
          <w:sz w:val="24"/>
          <w:szCs w:val="24"/>
          <w:lang w:val="pt-BR"/>
        </w:rPr>
      </w:pPr>
      <w:r w:rsidRPr="00836B50">
        <w:rPr>
          <w:b/>
          <w:bCs/>
          <w:sz w:val="24"/>
          <w:szCs w:val="24"/>
          <w:lang w:val="pt-BR"/>
        </w:rPr>
        <w:t>___________________________________</w:t>
      </w:r>
    </w:p>
    <w:p w14:paraId="66EC50E5" w14:textId="21F7D303" w:rsidR="00FA7806" w:rsidRPr="00836B50" w:rsidRDefault="00FA7806" w:rsidP="00FA7806">
      <w:pPr>
        <w:spacing w:before="89" w:line="259" w:lineRule="auto"/>
        <w:ind w:left="426" w:right="476"/>
        <w:jc w:val="center"/>
        <w:rPr>
          <w:sz w:val="24"/>
          <w:szCs w:val="24"/>
          <w:lang w:val="pt-BR"/>
        </w:rPr>
      </w:pPr>
      <w:r w:rsidRPr="00836B50">
        <w:rPr>
          <w:sz w:val="24"/>
          <w:szCs w:val="24"/>
          <w:lang w:val="pt-BR"/>
        </w:rPr>
        <w:t>Ordenador</w:t>
      </w:r>
      <w:r w:rsidR="00941202">
        <w:rPr>
          <w:sz w:val="24"/>
          <w:szCs w:val="24"/>
          <w:lang w:val="pt-BR"/>
        </w:rPr>
        <w:t>a</w:t>
      </w:r>
      <w:r w:rsidRPr="00836B50">
        <w:rPr>
          <w:sz w:val="24"/>
          <w:szCs w:val="24"/>
          <w:lang w:val="pt-BR"/>
        </w:rPr>
        <w:t xml:space="preserve"> de Despesas</w:t>
      </w:r>
    </w:p>
    <w:p w14:paraId="76C23ECF" w14:textId="77777777" w:rsidR="00FA7806" w:rsidRPr="00836B50" w:rsidRDefault="00FA7806" w:rsidP="00FA7806">
      <w:pPr>
        <w:pStyle w:val="Corpodetexto"/>
        <w:ind w:left="426" w:right="476"/>
        <w:jc w:val="center"/>
        <w:rPr>
          <w:sz w:val="24"/>
          <w:szCs w:val="24"/>
          <w:lang w:val="pt-BR"/>
        </w:rPr>
      </w:pPr>
    </w:p>
    <w:p w14:paraId="14F0918C" w14:textId="77777777" w:rsidR="00FA7806" w:rsidRPr="00836B50" w:rsidRDefault="00FA7806" w:rsidP="00FA7806">
      <w:pPr>
        <w:pStyle w:val="Corpodetexto"/>
        <w:ind w:left="426" w:right="476"/>
        <w:jc w:val="center"/>
        <w:rPr>
          <w:sz w:val="24"/>
          <w:szCs w:val="24"/>
          <w:lang w:val="pt-BR"/>
        </w:rPr>
      </w:pPr>
    </w:p>
    <w:p w14:paraId="3506D6A7" w14:textId="77777777" w:rsidR="00FA7806" w:rsidRPr="00836B50" w:rsidRDefault="00FA7806" w:rsidP="00FA7806">
      <w:pPr>
        <w:spacing w:before="88"/>
        <w:ind w:left="426" w:right="476"/>
        <w:jc w:val="center"/>
        <w:rPr>
          <w:sz w:val="24"/>
          <w:szCs w:val="24"/>
          <w:lang w:val="pt-BR"/>
        </w:rPr>
      </w:pPr>
      <w:r w:rsidRPr="00836B50">
        <w:rPr>
          <w:b/>
          <w:bCs/>
          <w:sz w:val="24"/>
          <w:szCs w:val="24"/>
          <w:lang w:val="pt-BR"/>
        </w:rPr>
        <w:t>___________________________________</w:t>
      </w:r>
    </w:p>
    <w:p w14:paraId="0C20C8A6" w14:textId="38101F9F" w:rsidR="3276931A" w:rsidRDefault="00FA7806" w:rsidP="00FD38F4">
      <w:pPr>
        <w:ind w:left="426" w:right="476"/>
        <w:jc w:val="center"/>
        <w:rPr>
          <w:sz w:val="24"/>
          <w:szCs w:val="24"/>
          <w:lang w:val="pt-BR"/>
        </w:rPr>
      </w:pPr>
      <w:r>
        <w:rPr>
          <w:sz w:val="24"/>
          <w:szCs w:val="24"/>
          <w:lang w:val="pt-BR"/>
        </w:rPr>
        <w:t>Andrea Bezerra dos Santos Silva</w:t>
      </w:r>
      <w:bookmarkStart w:id="17" w:name="16._Responsáveis"/>
      <w:bookmarkEnd w:id="17"/>
    </w:p>
    <w:p w14:paraId="526FF532" w14:textId="77777777" w:rsidR="00521C27" w:rsidRDefault="00521C27" w:rsidP="00FD38F4">
      <w:pPr>
        <w:ind w:left="426" w:right="476"/>
        <w:jc w:val="center"/>
        <w:rPr>
          <w:sz w:val="24"/>
          <w:szCs w:val="24"/>
          <w:lang w:val="pt-BR"/>
        </w:rPr>
      </w:pPr>
    </w:p>
    <w:p w14:paraId="2648CA82" w14:textId="77777777" w:rsidR="00521C27" w:rsidRDefault="00521C27" w:rsidP="00FD38F4">
      <w:pPr>
        <w:ind w:left="426" w:right="476"/>
        <w:jc w:val="center"/>
        <w:rPr>
          <w:sz w:val="24"/>
          <w:szCs w:val="24"/>
          <w:lang w:val="pt-BR"/>
        </w:rPr>
      </w:pPr>
    </w:p>
    <w:p w14:paraId="3C586B42" w14:textId="77777777" w:rsidR="00521C27" w:rsidRPr="00836B50" w:rsidRDefault="00521C27" w:rsidP="00521C27">
      <w:pPr>
        <w:spacing w:before="88"/>
        <w:ind w:left="426" w:right="476"/>
        <w:jc w:val="center"/>
        <w:rPr>
          <w:sz w:val="24"/>
          <w:szCs w:val="24"/>
          <w:lang w:val="pt-BR"/>
        </w:rPr>
      </w:pPr>
      <w:r w:rsidRPr="00836B50">
        <w:rPr>
          <w:b/>
          <w:bCs/>
          <w:sz w:val="24"/>
          <w:szCs w:val="24"/>
          <w:lang w:val="pt-BR"/>
        </w:rPr>
        <w:t>___________________________________</w:t>
      </w:r>
    </w:p>
    <w:p w14:paraId="40B866C2" w14:textId="506E7060" w:rsidR="00521C27" w:rsidRPr="00836B50" w:rsidRDefault="00521C27" w:rsidP="00FD38F4">
      <w:pPr>
        <w:ind w:left="426" w:right="476"/>
        <w:jc w:val="center"/>
        <w:rPr>
          <w:sz w:val="24"/>
          <w:szCs w:val="24"/>
          <w:lang w:val="pt-BR"/>
        </w:rPr>
      </w:pPr>
      <w:r w:rsidRPr="00521C27">
        <w:rPr>
          <w:sz w:val="24"/>
          <w:szCs w:val="24"/>
          <w:lang w:val="pt-BR"/>
        </w:rPr>
        <w:t>Kaio Henrique Alves de Albuquerque</w:t>
      </w:r>
      <w:r>
        <w:rPr>
          <w:sz w:val="24"/>
          <w:szCs w:val="24"/>
          <w:lang w:val="pt-BR"/>
        </w:rPr>
        <w:br/>
        <w:t>Nutricionista - SAS</w:t>
      </w:r>
    </w:p>
    <w:sectPr w:rsidR="00521C27" w:rsidRPr="00836B50">
      <w:headerReference w:type="default" r:id="rId7"/>
      <w:footerReference w:type="default" r:id="rId8"/>
      <w:pgSz w:w="11910" w:h="16840"/>
      <w:pgMar w:top="1100" w:right="1080" w:bottom="660" w:left="1140" w:header="469" w:footer="4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E9954D" w14:textId="77777777" w:rsidR="000A7073" w:rsidRDefault="000A7073">
      <w:r>
        <w:separator/>
      </w:r>
    </w:p>
  </w:endnote>
  <w:endnote w:type="continuationSeparator" w:id="0">
    <w:p w14:paraId="2623FC9E" w14:textId="77777777" w:rsidR="000A7073" w:rsidRDefault="000A70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awline-Regular">
    <w:altName w:val="Cambria"/>
    <w:panose1 w:val="00000000000000000000"/>
    <w:charset w:val="00"/>
    <w:family w:val="roman"/>
    <w:notTrueType/>
    <w:pitch w:val="default"/>
  </w:font>
  <w:font w:name="Rawline">
    <w:altName w:val="Calibri"/>
    <w:charset w:val="00"/>
    <w:family w:val="auto"/>
    <w:pitch w:val="variable"/>
    <w:sig w:usb0="20000207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2C1423" w14:textId="5897D4CA" w:rsidR="00F873C6" w:rsidRDefault="00F03928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98176" behindDoc="1" locked="0" layoutInCell="1" allowOverlap="1" wp14:anchorId="642C1426" wp14:editId="53CC1D96">
              <wp:simplePos x="0" y="0"/>
              <wp:positionH relativeFrom="page">
                <wp:posOffset>6522085</wp:posOffset>
              </wp:positionH>
              <wp:positionV relativeFrom="page">
                <wp:posOffset>10255885</wp:posOffset>
              </wp:positionV>
              <wp:extent cx="330835" cy="152400"/>
              <wp:effectExtent l="0" t="0" r="0" b="0"/>
              <wp:wrapNone/>
              <wp:docPr id="1541036556" name="Caixa de Tex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835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2C142A" w14:textId="07077514" w:rsidR="00F873C6" w:rsidRDefault="00F873C6">
                          <w:pPr>
                            <w:spacing w:before="12"/>
                            <w:ind w:left="60"/>
                            <w:rPr>
                              <w:rFonts w:ascii="Times New Roman"/>
                              <w:sz w:val="18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42C1426"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8" type="#_x0000_t202" style="position:absolute;margin-left:513.55pt;margin-top:807.55pt;width:26.05pt;height:12pt;z-index:-2516183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" filled="f" stroked="f">
              <v:textbox inset="0,0,0,0">
                <w:txbxContent>
                  <w:p w14:paraId="642C142A" w14:textId="07077514" w:rsidR="00F873C6" w:rsidRDefault="00F873C6">
                    <w:pPr>
                      <w:spacing w:before="12"/>
                      <w:ind w:left="60"/>
                      <w:rPr>
                        <w:rFonts w:ascii="Times New Roman"/>
                        <w:sz w:val="1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675B0B" w14:textId="77777777" w:rsidR="000A7073" w:rsidRDefault="000A7073">
      <w:r>
        <w:separator/>
      </w:r>
    </w:p>
  </w:footnote>
  <w:footnote w:type="continuationSeparator" w:id="0">
    <w:p w14:paraId="480E628A" w14:textId="77777777" w:rsidR="000A7073" w:rsidRDefault="000A70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2C1422" w14:textId="2D4C47DC" w:rsidR="00F873C6" w:rsidRDefault="007950E1" w:rsidP="007950E1">
    <w:pPr>
      <w:pStyle w:val="Corpodetexto"/>
      <w:spacing w:line="14" w:lineRule="auto"/>
      <w:rPr>
        <w:sz w:val="20"/>
      </w:rPr>
    </w:pPr>
    <w:r>
      <w:rPr>
        <w:sz w:val="20"/>
      </w:rPr>
      <w:t xml:space="preserve">                                                    </w:t>
    </w:r>
    <w:r>
      <w:rPr>
        <w:noProof/>
      </w:rPr>
      <w:drawing>
        <wp:inline distT="0" distB="0" distL="0" distR="0" wp14:anchorId="2014040E" wp14:editId="09DA4059">
          <wp:extent cx="2065020" cy="723900"/>
          <wp:effectExtent l="0" t="0" r="0" b="0"/>
          <wp:docPr id="1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1"/>
                  <pic:cNvPicPr>
                    <a:picLocks noChangeAspect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469" t="13043" r="5247" b="9627"/>
                  <a:stretch/>
                </pic:blipFill>
                <pic:spPr bwMode="auto">
                  <a:xfrm>
                    <a:off x="0" y="0"/>
                    <a:ext cx="2065020" cy="7239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F03928"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56192" behindDoc="1" locked="0" layoutInCell="1" allowOverlap="1" wp14:anchorId="642C1424" wp14:editId="67E2CBA8">
              <wp:simplePos x="0" y="0"/>
              <wp:positionH relativeFrom="page">
                <wp:posOffset>707390</wp:posOffset>
              </wp:positionH>
              <wp:positionV relativeFrom="page">
                <wp:posOffset>285750</wp:posOffset>
              </wp:positionV>
              <wp:extent cx="714375" cy="152400"/>
              <wp:effectExtent l="0" t="0" r="0" b="0"/>
              <wp:wrapNone/>
              <wp:docPr id="623693334" name="Caixa de Texto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14375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2C1428" w14:textId="0FD90BA4" w:rsidR="00F873C6" w:rsidRDefault="00CB5E4B">
                          <w:pPr>
                            <w:spacing w:before="12"/>
                            <w:ind w:left="20"/>
                            <w:rPr>
                              <w:rFonts w:ascii="Times New Roman"/>
                              <w:b/>
                              <w:sz w:val="18"/>
                            </w:rPr>
                          </w:pPr>
                          <w:r>
                            <w:rPr>
                              <w:rFonts w:ascii="Times New Roman"/>
                              <w:b/>
                              <w:sz w:val="18"/>
                            </w:rPr>
                            <w:t>UASG</w:t>
                          </w:r>
                          <w:r>
                            <w:rPr>
                              <w:rFonts w:ascii="Times New Roman"/>
                              <w:b/>
                              <w:spacing w:val="-3"/>
                              <w:sz w:val="18"/>
                            </w:rPr>
                            <w:t xml:space="preserve"> </w:t>
                          </w:r>
                          <w:r w:rsidR="00EC61E9">
                            <w:rPr>
                              <w:rFonts w:ascii="Times New Roman"/>
                              <w:b/>
                              <w:sz w:val="18"/>
                            </w:rPr>
                            <w:t>982333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42C1424" id="_x0000_t202" coordsize="21600,21600" o:spt="202" path="m,l,21600r21600,l21600,xe">
              <v:stroke joinstyle="miter"/>
              <v:path gradientshapeok="t" o:connecttype="rect"/>
            </v:shapetype>
            <v:shape id="Caixa de Texto 5" o:spid="_x0000_s1026" type="#_x0000_t202" style="position:absolute;margin-left:55.7pt;margin-top:22.5pt;width:56.25pt;height:12pt;z-index:-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" filled="f" stroked="f">
              <v:textbox inset="0,0,0,0">
                <w:txbxContent>
                  <w:p w14:paraId="642C1428" w14:textId="0FD90BA4" w:rsidR="00F873C6" w:rsidRDefault="00CB5E4B">
                    <w:pPr>
                      <w:spacing w:before="12"/>
                      <w:ind w:left="20"/>
                      <w:rPr>
                        <w:rFonts w:ascii="Times New Roman"/>
                        <w:b/>
                        <w:sz w:val="18"/>
                      </w:rPr>
                    </w:pPr>
                    <w:r>
                      <w:rPr>
                        <w:rFonts w:ascii="Times New Roman"/>
                        <w:b/>
                        <w:sz w:val="18"/>
                      </w:rPr>
                      <w:t>UASG</w:t>
                    </w:r>
                    <w:r>
                      <w:rPr>
                        <w:rFonts w:ascii="Times New Roman"/>
                        <w:b/>
                        <w:spacing w:val="-3"/>
                        <w:sz w:val="18"/>
                      </w:rPr>
                      <w:t xml:space="preserve"> </w:t>
                    </w:r>
                    <w:r w:rsidR="00EC61E9">
                      <w:rPr>
                        <w:rFonts w:ascii="Times New Roman"/>
                        <w:b/>
                        <w:sz w:val="18"/>
                      </w:rPr>
                      <w:t>982333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F03928"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77696" behindDoc="1" locked="0" layoutInCell="1" allowOverlap="1" wp14:anchorId="642C1425" wp14:editId="67DD4C06">
              <wp:simplePos x="0" y="0"/>
              <wp:positionH relativeFrom="page">
                <wp:posOffset>5168265</wp:posOffset>
              </wp:positionH>
              <wp:positionV relativeFrom="page">
                <wp:posOffset>285750</wp:posOffset>
              </wp:positionV>
              <wp:extent cx="1681480" cy="152400"/>
              <wp:effectExtent l="0" t="0" r="0" b="0"/>
              <wp:wrapNone/>
              <wp:docPr id="872190279" name="Caixa de Texto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8148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2C1429" w14:textId="69340CF8" w:rsidR="00F873C6" w:rsidRDefault="00CB5E4B">
                          <w:pPr>
                            <w:spacing w:before="12"/>
                            <w:ind w:left="20"/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Estudo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Técnico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Preliminar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6"/>
                              <w:sz w:val="18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42C1425" id="Caixa de Texto 4" o:spid="_x0000_s1027" type="#_x0000_t202" style="position:absolute;margin-left:406.95pt;margin-top:22.5pt;width:132.4pt;height:12pt;z-index:-251638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" filled="f" stroked="f">
              <v:textbox inset="0,0,0,0">
                <w:txbxContent>
                  <w:p w14:paraId="642C1429" w14:textId="69340CF8" w:rsidR="00F873C6" w:rsidRDefault="00CB5E4B">
                    <w:pPr>
                      <w:spacing w:before="12"/>
                      <w:ind w:left="20"/>
                      <w:rPr>
                        <w:rFonts w:ascii="Times New Roman" w:hAnsi="Times New Roman"/>
                        <w:b/>
                        <w:sz w:val="18"/>
                      </w:rPr>
                    </w:pPr>
                    <w:r>
                      <w:rPr>
                        <w:rFonts w:ascii="Times New Roman" w:hAnsi="Times New Roman"/>
                        <w:b/>
                        <w:sz w:val="18"/>
                      </w:rPr>
                      <w:t>Estudo</w:t>
                    </w:r>
                    <w:r>
                      <w:rPr>
                        <w:rFonts w:ascii="Times New Roman" w:hAnsi="Times New Roman"/>
                        <w:b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Técnico</w:t>
                    </w:r>
                    <w:r>
                      <w:rPr>
                        <w:rFonts w:ascii="Times New Roman" w:hAnsi="Times New Roman"/>
                        <w:b/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Preliminar</w:t>
                    </w:r>
                    <w:r>
                      <w:rPr>
                        <w:rFonts w:ascii="Times New Roman" w:hAnsi="Times New Roman"/>
                        <w:b/>
                        <w:spacing w:val="-6"/>
                        <w:sz w:val="18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E1F89"/>
    <w:multiLevelType w:val="multilevel"/>
    <w:tmpl w:val="D136ACB2"/>
    <w:lvl w:ilvl="0">
      <w:start w:val="12"/>
      <w:numFmt w:val="decimal"/>
      <w:lvlText w:val="%1"/>
      <w:lvlJc w:val="left"/>
      <w:pPr>
        <w:ind w:left="465" w:hanging="465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891" w:hanging="465"/>
      </w:pPr>
      <w:rPr>
        <w:rFonts w:eastAsia="Times New Roman"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eastAsia="Times New Roman" w:hint="default"/>
      </w:rPr>
    </w:lvl>
  </w:abstractNum>
  <w:abstractNum w:abstractNumId="1" w15:restartNumberingAfterBreak="0">
    <w:nsid w:val="020A5FA7"/>
    <w:multiLevelType w:val="multilevel"/>
    <w:tmpl w:val="AA04D268"/>
    <w:lvl w:ilvl="0">
      <w:start w:val="1"/>
      <w:numFmt w:val="decimal"/>
      <w:lvlText w:val="%1."/>
      <w:lvlJc w:val="left"/>
      <w:pPr>
        <w:ind w:left="114" w:hanging="234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1"/>
        <w:szCs w:val="21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14" w:hanging="409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1"/>
        <w:szCs w:val="21"/>
        <w:lang w:val="pt-PT" w:eastAsia="en-US" w:bidi="ar-SA"/>
      </w:rPr>
    </w:lvl>
    <w:lvl w:ilvl="2">
      <w:numFmt w:val="bullet"/>
      <w:lvlText w:val="•"/>
      <w:lvlJc w:val="left"/>
      <w:pPr>
        <w:ind w:left="1805" w:hanging="40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790" w:hanging="40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75" w:hanging="40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60" w:hanging="40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745" w:hanging="40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30" w:hanging="40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15" w:hanging="409"/>
      </w:pPr>
      <w:rPr>
        <w:rFonts w:hint="default"/>
        <w:lang w:val="pt-PT" w:eastAsia="en-US" w:bidi="ar-SA"/>
      </w:rPr>
    </w:lvl>
  </w:abstractNum>
  <w:abstractNum w:abstractNumId="2" w15:restartNumberingAfterBreak="0">
    <w:nsid w:val="09EB2AC8"/>
    <w:multiLevelType w:val="hybridMultilevel"/>
    <w:tmpl w:val="119E4C68"/>
    <w:lvl w:ilvl="0" w:tplc="AE6AB5B8">
      <w:start w:val="14"/>
      <w:numFmt w:val="decimal"/>
      <w:lvlText w:val="%1."/>
      <w:lvlJc w:val="left"/>
      <w:pPr>
        <w:ind w:left="519" w:hanging="405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7"/>
        <w:szCs w:val="27"/>
        <w:lang w:val="pt-PT" w:eastAsia="en-US" w:bidi="ar-SA"/>
      </w:rPr>
    </w:lvl>
    <w:lvl w:ilvl="1" w:tplc="CDA6FB14">
      <w:start w:val="1"/>
      <w:numFmt w:val="decimal"/>
      <w:lvlText w:val="%2."/>
      <w:lvlJc w:val="left"/>
      <w:pPr>
        <w:ind w:left="714" w:hanging="18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2" w:tplc="CB2E43E0">
      <w:numFmt w:val="bullet"/>
      <w:lvlText w:val="•"/>
      <w:lvlJc w:val="left"/>
      <w:pPr>
        <w:ind w:left="1716" w:hanging="185"/>
      </w:pPr>
      <w:rPr>
        <w:rFonts w:hint="default"/>
        <w:lang w:val="pt-PT" w:eastAsia="en-US" w:bidi="ar-SA"/>
      </w:rPr>
    </w:lvl>
    <w:lvl w:ilvl="3" w:tplc="451A8358">
      <w:numFmt w:val="bullet"/>
      <w:lvlText w:val="•"/>
      <w:lvlJc w:val="left"/>
      <w:pPr>
        <w:ind w:left="2712" w:hanging="185"/>
      </w:pPr>
      <w:rPr>
        <w:rFonts w:hint="default"/>
        <w:lang w:val="pt-PT" w:eastAsia="en-US" w:bidi="ar-SA"/>
      </w:rPr>
    </w:lvl>
    <w:lvl w:ilvl="4" w:tplc="6D6ADA14">
      <w:numFmt w:val="bullet"/>
      <w:lvlText w:val="•"/>
      <w:lvlJc w:val="left"/>
      <w:pPr>
        <w:ind w:left="3708" w:hanging="185"/>
      </w:pPr>
      <w:rPr>
        <w:rFonts w:hint="default"/>
        <w:lang w:val="pt-PT" w:eastAsia="en-US" w:bidi="ar-SA"/>
      </w:rPr>
    </w:lvl>
    <w:lvl w:ilvl="5" w:tplc="EEBEB7C8">
      <w:numFmt w:val="bullet"/>
      <w:lvlText w:val="•"/>
      <w:lvlJc w:val="left"/>
      <w:pPr>
        <w:ind w:left="4704" w:hanging="185"/>
      </w:pPr>
      <w:rPr>
        <w:rFonts w:hint="default"/>
        <w:lang w:val="pt-PT" w:eastAsia="en-US" w:bidi="ar-SA"/>
      </w:rPr>
    </w:lvl>
    <w:lvl w:ilvl="6" w:tplc="EE386BA8">
      <w:numFmt w:val="bullet"/>
      <w:lvlText w:val="•"/>
      <w:lvlJc w:val="left"/>
      <w:pPr>
        <w:ind w:left="5700" w:hanging="185"/>
      </w:pPr>
      <w:rPr>
        <w:rFonts w:hint="default"/>
        <w:lang w:val="pt-PT" w:eastAsia="en-US" w:bidi="ar-SA"/>
      </w:rPr>
    </w:lvl>
    <w:lvl w:ilvl="7" w:tplc="7512BDCE">
      <w:numFmt w:val="bullet"/>
      <w:lvlText w:val="•"/>
      <w:lvlJc w:val="left"/>
      <w:pPr>
        <w:ind w:left="6697" w:hanging="185"/>
      </w:pPr>
      <w:rPr>
        <w:rFonts w:hint="default"/>
        <w:lang w:val="pt-PT" w:eastAsia="en-US" w:bidi="ar-SA"/>
      </w:rPr>
    </w:lvl>
    <w:lvl w:ilvl="8" w:tplc="42A88B86">
      <w:numFmt w:val="bullet"/>
      <w:lvlText w:val="•"/>
      <w:lvlJc w:val="left"/>
      <w:pPr>
        <w:ind w:left="7693" w:hanging="185"/>
      </w:pPr>
      <w:rPr>
        <w:rFonts w:hint="default"/>
        <w:lang w:val="pt-PT" w:eastAsia="en-US" w:bidi="ar-SA"/>
      </w:rPr>
    </w:lvl>
  </w:abstractNum>
  <w:abstractNum w:abstractNumId="3" w15:restartNumberingAfterBreak="0">
    <w:nsid w:val="0E0051B7"/>
    <w:multiLevelType w:val="multilevel"/>
    <w:tmpl w:val="273C6D94"/>
    <w:lvl w:ilvl="0">
      <w:start w:val="1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4" w15:restartNumberingAfterBreak="0">
    <w:nsid w:val="117979A9"/>
    <w:multiLevelType w:val="multilevel"/>
    <w:tmpl w:val="7A14CD92"/>
    <w:lvl w:ilvl="0">
      <w:start w:val="13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26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26" w:hanging="1800"/>
      </w:pPr>
      <w:rPr>
        <w:rFonts w:hint="default"/>
      </w:rPr>
    </w:lvl>
  </w:abstractNum>
  <w:abstractNum w:abstractNumId="5" w15:restartNumberingAfterBreak="0">
    <w:nsid w:val="1D5C100D"/>
    <w:multiLevelType w:val="multilevel"/>
    <w:tmpl w:val="0F662D9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51E2D37"/>
    <w:multiLevelType w:val="hybridMultilevel"/>
    <w:tmpl w:val="A7864F1A"/>
    <w:lvl w:ilvl="0" w:tplc="08C6DD18">
      <w:start w:val="1"/>
      <w:numFmt w:val="lowerLetter"/>
      <w:lvlText w:val="(%1)"/>
      <w:lvlJc w:val="left"/>
      <w:pPr>
        <w:ind w:left="3751" w:hanging="315"/>
        <w:jc w:val="right"/>
      </w:pPr>
      <w:rPr>
        <w:rFonts w:ascii="Arial" w:eastAsia="Arial" w:hAnsi="Arial" w:cs="Arial" w:hint="default"/>
        <w:b/>
        <w:bCs/>
        <w:i w:val="0"/>
        <w:iCs w:val="0"/>
        <w:w w:val="100"/>
        <w:sz w:val="21"/>
        <w:szCs w:val="21"/>
        <w:lang w:val="pt-PT" w:eastAsia="en-US" w:bidi="ar-SA"/>
      </w:rPr>
    </w:lvl>
    <w:lvl w:ilvl="1" w:tplc="7518A322">
      <w:numFmt w:val="bullet"/>
      <w:lvlText w:val="•"/>
      <w:lvlJc w:val="left"/>
      <w:pPr>
        <w:ind w:left="4352" w:hanging="315"/>
      </w:pPr>
      <w:rPr>
        <w:rFonts w:hint="default"/>
        <w:lang w:val="pt-PT" w:eastAsia="en-US" w:bidi="ar-SA"/>
      </w:rPr>
    </w:lvl>
    <w:lvl w:ilvl="2" w:tplc="BBA062BE">
      <w:numFmt w:val="bullet"/>
      <w:lvlText w:val="•"/>
      <w:lvlJc w:val="left"/>
      <w:pPr>
        <w:ind w:left="4945" w:hanging="315"/>
      </w:pPr>
      <w:rPr>
        <w:rFonts w:hint="default"/>
        <w:lang w:val="pt-PT" w:eastAsia="en-US" w:bidi="ar-SA"/>
      </w:rPr>
    </w:lvl>
    <w:lvl w:ilvl="3" w:tplc="A2B0AD24">
      <w:numFmt w:val="bullet"/>
      <w:lvlText w:val="•"/>
      <w:lvlJc w:val="left"/>
      <w:pPr>
        <w:ind w:left="5537" w:hanging="315"/>
      </w:pPr>
      <w:rPr>
        <w:rFonts w:hint="default"/>
        <w:lang w:val="pt-PT" w:eastAsia="en-US" w:bidi="ar-SA"/>
      </w:rPr>
    </w:lvl>
    <w:lvl w:ilvl="4" w:tplc="D8222E66">
      <w:numFmt w:val="bullet"/>
      <w:lvlText w:val="•"/>
      <w:lvlJc w:val="left"/>
      <w:pPr>
        <w:ind w:left="6130" w:hanging="315"/>
      </w:pPr>
      <w:rPr>
        <w:rFonts w:hint="default"/>
        <w:lang w:val="pt-PT" w:eastAsia="en-US" w:bidi="ar-SA"/>
      </w:rPr>
    </w:lvl>
    <w:lvl w:ilvl="5" w:tplc="5CB2A39C">
      <w:numFmt w:val="bullet"/>
      <w:lvlText w:val="•"/>
      <w:lvlJc w:val="left"/>
      <w:pPr>
        <w:ind w:left="6722" w:hanging="315"/>
      </w:pPr>
      <w:rPr>
        <w:rFonts w:hint="default"/>
        <w:lang w:val="pt-PT" w:eastAsia="en-US" w:bidi="ar-SA"/>
      </w:rPr>
    </w:lvl>
    <w:lvl w:ilvl="6" w:tplc="02DAE6D4">
      <w:numFmt w:val="bullet"/>
      <w:lvlText w:val="•"/>
      <w:lvlJc w:val="left"/>
      <w:pPr>
        <w:ind w:left="7315" w:hanging="315"/>
      </w:pPr>
      <w:rPr>
        <w:rFonts w:hint="default"/>
        <w:lang w:val="pt-PT" w:eastAsia="en-US" w:bidi="ar-SA"/>
      </w:rPr>
    </w:lvl>
    <w:lvl w:ilvl="7" w:tplc="FC4CA9F8">
      <w:numFmt w:val="bullet"/>
      <w:lvlText w:val="•"/>
      <w:lvlJc w:val="left"/>
      <w:pPr>
        <w:ind w:left="7907" w:hanging="315"/>
      </w:pPr>
      <w:rPr>
        <w:rFonts w:hint="default"/>
        <w:lang w:val="pt-PT" w:eastAsia="en-US" w:bidi="ar-SA"/>
      </w:rPr>
    </w:lvl>
    <w:lvl w:ilvl="8" w:tplc="185CD3B8">
      <w:numFmt w:val="bullet"/>
      <w:lvlText w:val="•"/>
      <w:lvlJc w:val="left"/>
      <w:pPr>
        <w:ind w:left="8500" w:hanging="315"/>
      </w:pPr>
      <w:rPr>
        <w:rFonts w:hint="default"/>
        <w:lang w:val="pt-PT" w:eastAsia="en-US" w:bidi="ar-SA"/>
      </w:rPr>
    </w:lvl>
  </w:abstractNum>
  <w:abstractNum w:abstractNumId="7" w15:restartNumberingAfterBreak="0">
    <w:nsid w:val="2B9771DF"/>
    <w:multiLevelType w:val="multilevel"/>
    <w:tmpl w:val="A7E6BDB0"/>
    <w:lvl w:ilvl="0">
      <w:start w:val="1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8" w15:restartNumberingAfterBreak="0">
    <w:nsid w:val="31716713"/>
    <w:multiLevelType w:val="multilevel"/>
    <w:tmpl w:val="B6A0AA2C"/>
    <w:lvl w:ilvl="0">
      <w:start w:val="3"/>
      <w:numFmt w:val="decimal"/>
      <w:lvlText w:val="%1"/>
      <w:lvlJc w:val="left"/>
      <w:pPr>
        <w:ind w:left="360" w:hanging="360"/>
      </w:pPr>
      <w:rPr>
        <w:rFonts w:eastAsia="Times New Roman" w:hint="default"/>
        <w:color w:val="auto"/>
        <w:u w:val="none"/>
      </w:rPr>
    </w:lvl>
    <w:lvl w:ilvl="1">
      <w:start w:val="1"/>
      <w:numFmt w:val="decimal"/>
      <w:lvlText w:val="%1.%2"/>
      <w:lvlJc w:val="left"/>
      <w:pPr>
        <w:ind w:left="1212" w:hanging="360"/>
      </w:pPr>
      <w:rPr>
        <w:rFonts w:eastAsia="Times New Roman" w:hint="default"/>
        <w:color w:val="auto"/>
        <w:u w:val="none"/>
      </w:rPr>
    </w:lvl>
    <w:lvl w:ilvl="2">
      <w:start w:val="1"/>
      <w:numFmt w:val="decimal"/>
      <w:lvlText w:val="%1.%2.%3"/>
      <w:lvlJc w:val="left"/>
      <w:pPr>
        <w:ind w:left="2424" w:hanging="720"/>
      </w:pPr>
      <w:rPr>
        <w:rFonts w:eastAsia="Times New Roman" w:hint="default"/>
        <w:color w:val="auto"/>
        <w:u w:val="none"/>
      </w:rPr>
    </w:lvl>
    <w:lvl w:ilvl="3">
      <w:start w:val="1"/>
      <w:numFmt w:val="decimal"/>
      <w:lvlText w:val="%1.%2.%3.%4"/>
      <w:lvlJc w:val="left"/>
      <w:pPr>
        <w:ind w:left="3636" w:hanging="1080"/>
      </w:pPr>
      <w:rPr>
        <w:rFonts w:eastAsia="Times New Roman" w:hint="default"/>
        <w:color w:val="auto"/>
        <w:u w:val="single"/>
      </w:rPr>
    </w:lvl>
    <w:lvl w:ilvl="4">
      <w:start w:val="1"/>
      <w:numFmt w:val="decimal"/>
      <w:lvlText w:val="%1.%2.%3.%4.%5"/>
      <w:lvlJc w:val="left"/>
      <w:pPr>
        <w:ind w:left="4488" w:hanging="1080"/>
      </w:pPr>
      <w:rPr>
        <w:rFonts w:eastAsia="Times New Roman" w:hint="default"/>
        <w:color w:val="auto"/>
        <w:u w:val="single"/>
      </w:rPr>
    </w:lvl>
    <w:lvl w:ilvl="5">
      <w:start w:val="1"/>
      <w:numFmt w:val="decimal"/>
      <w:lvlText w:val="%1.%2.%3.%4.%5.%6"/>
      <w:lvlJc w:val="left"/>
      <w:pPr>
        <w:ind w:left="5700" w:hanging="1440"/>
      </w:pPr>
      <w:rPr>
        <w:rFonts w:eastAsia="Times New Roman" w:hint="default"/>
        <w:color w:val="auto"/>
        <w:u w:val="single"/>
      </w:rPr>
    </w:lvl>
    <w:lvl w:ilvl="6">
      <w:start w:val="1"/>
      <w:numFmt w:val="decimal"/>
      <w:lvlText w:val="%1.%2.%3.%4.%5.%6.%7"/>
      <w:lvlJc w:val="left"/>
      <w:pPr>
        <w:ind w:left="6552" w:hanging="1440"/>
      </w:pPr>
      <w:rPr>
        <w:rFonts w:eastAsia="Times New Roman" w:hint="default"/>
        <w:color w:val="auto"/>
        <w:u w:val="single"/>
      </w:rPr>
    </w:lvl>
    <w:lvl w:ilvl="7">
      <w:start w:val="1"/>
      <w:numFmt w:val="decimal"/>
      <w:lvlText w:val="%1.%2.%3.%4.%5.%6.%7.%8"/>
      <w:lvlJc w:val="left"/>
      <w:pPr>
        <w:ind w:left="7764" w:hanging="1800"/>
      </w:pPr>
      <w:rPr>
        <w:rFonts w:eastAsia="Times New Roman" w:hint="default"/>
        <w:color w:val="auto"/>
        <w:u w:val="single"/>
      </w:rPr>
    </w:lvl>
    <w:lvl w:ilvl="8">
      <w:start w:val="1"/>
      <w:numFmt w:val="decimal"/>
      <w:lvlText w:val="%1.%2.%3.%4.%5.%6.%7.%8.%9"/>
      <w:lvlJc w:val="left"/>
      <w:pPr>
        <w:ind w:left="8616" w:hanging="1800"/>
      </w:pPr>
      <w:rPr>
        <w:rFonts w:eastAsia="Times New Roman" w:hint="default"/>
        <w:color w:val="auto"/>
        <w:u w:val="single"/>
      </w:rPr>
    </w:lvl>
  </w:abstractNum>
  <w:abstractNum w:abstractNumId="9" w15:restartNumberingAfterBreak="0">
    <w:nsid w:val="350F4829"/>
    <w:multiLevelType w:val="multilevel"/>
    <w:tmpl w:val="2F2034A4"/>
    <w:lvl w:ilvl="0">
      <w:start w:val="1"/>
      <w:numFmt w:val="decimal"/>
      <w:lvlText w:val="%1."/>
      <w:lvlJc w:val="left"/>
      <w:pPr>
        <w:ind w:left="114" w:hanging="282"/>
      </w:pPr>
      <w:rPr>
        <w:rFonts w:hint="default"/>
        <w:spacing w:val="0"/>
        <w:w w:val="10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714" w:hanging="439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1"/>
        <w:szCs w:val="21"/>
        <w:lang w:val="pt-PT" w:eastAsia="en-US" w:bidi="ar-SA"/>
      </w:rPr>
    </w:lvl>
    <w:lvl w:ilvl="2">
      <w:numFmt w:val="bullet"/>
      <w:lvlText w:val="•"/>
      <w:lvlJc w:val="left"/>
      <w:pPr>
        <w:ind w:left="1716" w:hanging="43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712" w:hanging="43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08" w:hanging="43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04" w:hanging="43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700" w:hanging="43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97" w:hanging="43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93" w:hanging="439"/>
      </w:pPr>
      <w:rPr>
        <w:rFonts w:hint="default"/>
        <w:lang w:val="pt-PT" w:eastAsia="en-US" w:bidi="ar-SA"/>
      </w:rPr>
    </w:lvl>
  </w:abstractNum>
  <w:abstractNum w:abstractNumId="10" w15:restartNumberingAfterBreak="0">
    <w:nsid w:val="3CD573EA"/>
    <w:multiLevelType w:val="hybridMultilevel"/>
    <w:tmpl w:val="2D14DCA8"/>
    <w:lvl w:ilvl="0" w:tplc="22E2A82C">
      <w:start w:val="1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8C70B7"/>
    <w:multiLevelType w:val="multilevel"/>
    <w:tmpl w:val="DAA4544E"/>
    <w:lvl w:ilvl="0">
      <w:start w:val="15"/>
      <w:numFmt w:val="decimal"/>
      <w:lvlText w:val="%1"/>
      <w:lvlJc w:val="left"/>
      <w:pPr>
        <w:ind w:left="465" w:hanging="465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891" w:hanging="465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eastAsia="Times New Roman" w:hint="default"/>
      </w:rPr>
    </w:lvl>
  </w:abstractNum>
  <w:abstractNum w:abstractNumId="12" w15:restartNumberingAfterBreak="0">
    <w:nsid w:val="4760733C"/>
    <w:multiLevelType w:val="hybridMultilevel"/>
    <w:tmpl w:val="4CDC1186"/>
    <w:lvl w:ilvl="0" w:tplc="942A9EBE">
      <w:start w:val="1"/>
      <w:numFmt w:val="decimal"/>
      <w:lvlText w:val="%1"/>
      <w:lvlJc w:val="left"/>
      <w:pPr>
        <w:ind w:left="930" w:hanging="74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2"/>
        <w:sz w:val="19"/>
        <w:szCs w:val="19"/>
        <w:lang w:val="pt-PT" w:eastAsia="en-US" w:bidi="ar-SA"/>
      </w:rPr>
    </w:lvl>
    <w:lvl w:ilvl="1" w:tplc="701E9AF8">
      <w:numFmt w:val="bullet"/>
      <w:lvlText w:val="•"/>
      <w:lvlJc w:val="left"/>
      <w:pPr>
        <w:ind w:left="1814" w:hanging="742"/>
      </w:pPr>
      <w:rPr>
        <w:rFonts w:hint="default"/>
        <w:lang w:val="pt-PT" w:eastAsia="en-US" w:bidi="ar-SA"/>
      </w:rPr>
    </w:lvl>
    <w:lvl w:ilvl="2" w:tplc="80B41A32">
      <w:numFmt w:val="bullet"/>
      <w:lvlText w:val="•"/>
      <w:lvlJc w:val="left"/>
      <w:pPr>
        <w:ind w:left="2689" w:hanging="742"/>
      </w:pPr>
      <w:rPr>
        <w:rFonts w:hint="default"/>
        <w:lang w:val="pt-PT" w:eastAsia="en-US" w:bidi="ar-SA"/>
      </w:rPr>
    </w:lvl>
    <w:lvl w:ilvl="3" w:tplc="72023AB0">
      <w:numFmt w:val="bullet"/>
      <w:lvlText w:val="•"/>
      <w:lvlJc w:val="left"/>
      <w:pPr>
        <w:ind w:left="3563" w:hanging="742"/>
      </w:pPr>
      <w:rPr>
        <w:rFonts w:hint="default"/>
        <w:lang w:val="pt-PT" w:eastAsia="en-US" w:bidi="ar-SA"/>
      </w:rPr>
    </w:lvl>
    <w:lvl w:ilvl="4" w:tplc="DEA29EE0">
      <w:numFmt w:val="bullet"/>
      <w:lvlText w:val="•"/>
      <w:lvlJc w:val="left"/>
      <w:pPr>
        <w:ind w:left="4438" w:hanging="742"/>
      </w:pPr>
      <w:rPr>
        <w:rFonts w:hint="default"/>
        <w:lang w:val="pt-PT" w:eastAsia="en-US" w:bidi="ar-SA"/>
      </w:rPr>
    </w:lvl>
    <w:lvl w:ilvl="5" w:tplc="62C80FD2">
      <w:numFmt w:val="bullet"/>
      <w:lvlText w:val="•"/>
      <w:lvlJc w:val="left"/>
      <w:pPr>
        <w:ind w:left="5312" w:hanging="742"/>
      </w:pPr>
      <w:rPr>
        <w:rFonts w:hint="default"/>
        <w:lang w:val="pt-PT" w:eastAsia="en-US" w:bidi="ar-SA"/>
      </w:rPr>
    </w:lvl>
    <w:lvl w:ilvl="6" w:tplc="3844FDB0">
      <w:numFmt w:val="bullet"/>
      <w:lvlText w:val="•"/>
      <w:lvlJc w:val="left"/>
      <w:pPr>
        <w:ind w:left="6187" w:hanging="742"/>
      </w:pPr>
      <w:rPr>
        <w:rFonts w:hint="default"/>
        <w:lang w:val="pt-PT" w:eastAsia="en-US" w:bidi="ar-SA"/>
      </w:rPr>
    </w:lvl>
    <w:lvl w:ilvl="7" w:tplc="173CCA90">
      <w:numFmt w:val="bullet"/>
      <w:lvlText w:val="•"/>
      <w:lvlJc w:val="left"/>
      <w:pPr>
        <w:ind w:left="7061" w:hanging="742"/>
      </w:pPr>
      <w:rPr>
        <w:rFonts w:hint="default"/>
        <w:lang w:val="pt-PT" w:eastAsia="en-US" w:bidi="ar-SA"/>
      </w:rPr>
    </w:lvl>
    <w:lvl w:ilvl="8" w:tplc="9848AC18">
      <w:numFmt w:val="bullet"/>
      <w:lvlText w:val="•"/>
      <w:lvlJc w:val="left"/>
      <w:pPr>
        <w:ind w:left="7936" w:hanging="742"/>
      </w:pPr>
      <w:rPr>
        <w:rFonts w:hint="default"/>
        <w:lang w:val="pt-PT" w:eastAsia="en-US" w:bidi="ar-SA"/>
      </w:rPr>
    </w:lvl>
  </w:abstractNum>
  <w:abstractNum w:abstractNumId="13" w15:restartNumberingAfterBreak="0">
    <w:nsid w:val="5B743503"/>
    <w:multiLevelType w:val="multilevel"/>
    <w:tmpl w:val="DB7813F4"/>
    <w:lvl w:ilvl="0">
      <w:start w:val="11"/>
      <w:numFmt w:val="decimal"/>
      <w:lvlText w:val="%1"/>
      <w:lvlJc w:val="left"/>
      <w:pPr>
        <w:ind w:left="465" w:hanging="465"/>
      </w:pPr>
      <w:rPr>
        <w:rFonts w:eastAsia="Times New Roman" w:hint="default"/>
      </w:rPr>
    </w:lvl>
    <w:lvl w:ilvl="1">
      <w:start w:val="5"/>
      <w:numFmt w:val="decimal"/>
      <w:lvlText w:val="%1.%2"/>
      <w:lvlJc w:val="left"/>
      <w:pPr>
        <w:ind w:left="891" w:hanging="465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eastAsia="Times New Roman" w:hint="default"/>
      </w:rPr>
    </w:lvl>
  </w:abstractNum>
  <w:abstractNum w:abstractNumId="14" w15:restartNumberingAfterBreak="0">
    <w:nsid w:val="5C1B5267"/>
    <w:multiLevelType w:val="multilevel"/>
    <w:tmpl w:val="0A1ADD18"/>
    <w:lvl w:ilvl="0">
      <w:start w:val="14"/>
      <w:numFmt w:val="decimal"/>
      <w:lvlText w:val="%1"/>
      <w:lvlJc w:val="left"/>
      <w:pPr>
        <w:ind w:left="465" w:hanging="465"/>
      </w:pPr>
      <w:rPr>
        <w:rFonts w:eastAsia="Times New Roman" w:hint="default"/>
      </w:rPr>
    </w:lvl>
    <w:lvl w:ilvl="1">
      <w:start w:val="3"/>
      <w:numFmt w:val="decimal"/>
      <w:lvlText w:val="%1.%2"/>
      <w:lvlJc w:val="left"/>
      <w:pPr>
        <w:ind w:left="891" w:hanging="465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eastAsia="Times New Roman" w:hint="default"/>
      </w:rPr>
    </w:lvl>
  </w:abstractNum>
  <w:abstractNum w:abstractNumId="15" w15:restartNumberingAfterBreak="0">
    <w:nsid w:val="616D5714"/>
    <w:multiLevelType w:val="hybridMultilevel"/>
    <w:tmpl w:val="9EF0CF1C"/>
    <w:lvl w:ilvl="0" w:tplc="16484344">
      <w:start w:val="11"/>
      <w:numFmt w:val="decimal"/>
      <w:lvlText w:val="%1."/>
      <w:lvlJc w:val="left"/>
      <w:pPr>
        <w:ind w:left="519" w:hanging="405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7"/>
        <w:szCs w:val="27"/>
        <w:lang w:val="pt-PT" w:eastAsia="en-US" w:bidi="ar-SA"/>
      </w:rPr>
    </w:lvl>
    <w:lvl w:ilvl="1" w:tplc="0206DED6">
      <w:start w:val="1"/>
      <w:numFmt w:val="decimal"/>
      <w:lvlText w:val="%2."/>
      <w:lvlJc w:val="left"/>
      <w:pPr>
        <w:ind w:left="714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2" w:tplc="5992A3BA">
      <w:numFmt w:val="bullet"/>
      <w:lvlText w:val="•"/>
      <w:lvlJc w:val="left"/>
      <w:pPr>
        <w:ind w:left="1716" w:hanging="180"/>
      </w:pPr>
      <w:rPr>
        <w:rFonts w:hint="default"/>
        <w:lang w:val="pt-PT" w:eastAsia="en-US" w:bidi="ar-SA"/>
      </w:rPr>
    </w:lvl>
    <w:lvl w:ilvl="3" w:tplc="88BE54DE">
      <w:numFmt w:val="bullet"/>
      <w:lvlText w:val="•"/>
      <w:lvlJc w:val="left"/>
      <w:pPr>
        <w:ind w:left="2712" w:hanging="180"/>
      </w:pPr>
      <w:rPr>
        <w:rFonts w:hint="default"/>
        <w:lang w:val="pt-PT" w:eastAsia="en-US" w:bidi="ar-SA"/>
      </w:rPr>
    </w:lvl>
    <w:lvl w:ilvl="4" w:tplc="3238F762">
      <w:numFmt w:val="bullet"/>
      <w:lvlText w:val="•"/>
      <w:lvlJc w:val="left"/>
      <w:pPr>
        <w:ind w:left="3708" w:hanging="180"/>
      </w:pPr>
      <w:rPr>
        <w:rFonts w:hint="default"/>
        <w:lang w:val="pt-PT" w:eastAsia="en-US" w:bidi="ar-SA"/>
      </w:rPr>
    </w:lvl>
    <w:lvl w:ilvl="5" w:tplc="EC40D038">
      <w:numFmt w:val="bullet"/>
      <w:lvlText w:val="•"/>
      <w:lvlJc w:val="left"/>
      <w:pPr>
        <w:ind w:left="4704" w:hanging="180"/>
      </w:pPr>
      <w:rPr>
        <w:rFonts w:hint="default"/>
        <w:lang w:val="pt-PT" w:eastAsia="en-US" w:bidi="ar-SA"/>
      </w:rPr>
    </w:lvl>
    <w:lvl w:ilvl="6" w:tplc="B230628C">
      <w:numFmt w:val="bullet"/>
      <w:lvlText w:val="•"/>
      <w:lvlJc w:val="left"/>
      <w:pPr>
        <w:ind w:left="5700" w:hanging="180"/>
      </w:pPr>
      <w:rPr>
        <w:rFonts w:hint="default"/>
        <w:lang w:val="pt-PT" w:eastAsia="en-US" w:bidi="ar-SA"/>
      </w:rPr>
    </w:lvl>
    <w:lvl w:ilvl="7" w:tplc="210662A6">
      <w:numFmt w:val="bullet"/>
      <w:lvlText w:val="•"/>
      <w:lvlJc w:val="left"/>
      <w:pPr>
        <w:ind w:left="6697" w:hanging="180"/>
      </w:pPr>
      <w:rPr>
        <w:rFonts w:hint="default"/>
        <w:lang w:val="pt-PT" w:eastAsia="en-US" w:bidi="ar-SA"/>
      </w:rPr>
    </w:lvl>
    <w:lvl w:ilvl="8" w:tplc="E21CF900">
      <w:numFmt w:val="bullet"/>
      <w:lvlText w:val="•"/>
      <w:lvlJc w:val="left"/>
      <w:pPr>
        <w:ind w:left="7693" w:hanging="180"/>
      </w:pPr>
      <w:rPr>
        <w:rFonts w:hint="default"/>
        <w:lang w:val="pt-PT" w:eastAsia="en-US" w:bidi="ar-SA"/>
      </w:rPr>
    </w:lvl>
  </w:abstractNum>
  <w:abstractNum w:abstractNumId="16" w15:restartNumberingAfterBreak="0">
    <w:nsid w:val="683D3ECC"/>
    <w:multiLevelType w:val="multilevel"/>
    <w:tmpl w:val="B0424FFA"/>
    <w:lvl w:ilvl="0">
      <w:start w:val="1"/>
      <w:numFmt w:val="decimal"/>
      <w:lvlText w:val="%1."/>
      <w:lvlJc w:val="left"/>
      <w:pPr>
        <w:ind w:left="384" w:hanging="270"/>
      </w:pPr>
      <w:rPr>
        <w:b/>
        <w:bCs/>
        <w:i w:val="0"/>
        <w:iCs w:val="0"/>
        <w:w w:val="100"/>
        <w:sz w:val="27"/>
        <w:szCs w:val="27"/>
        <w:lang w:val="pt-PT" w:eastAsia="en-US" w:bidi="ar-SA"/>
      </w:rPr>
    </w:lvl>
    <w:lvl w:ilvl="1">
      <w:start w:val="1"/>
      <w:numFmt w:val="decimal"/>
      <w:lvlText w:val="%2."/>
      <w:lvlJc w:val="left"/>
      <w:pPr>
        <w:ind w:left="714" w:hanging="196"/>
      </w:pPr>
      <w:rPr>
        <w:w w:val="100"/>
        <w:lang w:val="pt-PT" w:eastAsia="en-US" w:bidi="ar-SA"/>
      </w:rPr>
    </w:lvl>
    <w:lvl w:ilvl="2">
      <w:start w:val="1"/>
      <w:numFmt w:val="decimal"/>
      <w:lvlText w:val="%2.%3."/>
      <w:lvlJc w:val="left"/>
      <w:pPr>
        <w:ind w:left="1314" w:hanging="196"/>
      </w:pPr>
      <w:rPr>
        <w:b w:val="0"/>
        <w:bCs w:val="0"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3">
      <w:numFmt w:val="bullet"/>
      <w:lvlText w:val="•"/>
      <w:lvlJc w:val="left"/>
      <w:pPr>
        <w:ind w:left="2365" w:hanging="19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411" w:hanging="19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457" w:hanging="19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02" w:hanging="19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48" w:hanging="19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94" w:hanging="196"/>
      </w:pPr>
      <w:rPr>
        <w:rFonts w:hint="default"/>
        <w:lang w:val="pt-PT" w:eastAsia="en-US" w:bidi="ar-SA"/>
      </w:rPr>
    </w:lvl>
  </w:abstractNum>
  <w:abstractNum w:abstractNumId="17" w15:restartNumberingAfterBreak="0">
    <w:nsid w:val="6FCD4E26"/>
    <w:multiLevelType w:val="multilevel"/>
    <w:tmpl w:val="7FDCABC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8" w15:restartNumberingAfterBreak="0">
    <w:nsid w:val="7C510301"/>
    <w:multiLevelType w:val="hybridMultilevel"/>
    <w:tmpl w:val="C5FA81C4"/>
    <w:lvl w:ilvl="0" w:tplc="D75C6816">
      <w:start w:val="1"/>
      <w:numFmt w:val="decimal"/>
      <w:lvlText w:val="%1."/>
      <w:lvlJc w:val="left"/>
      <w:pPr>
        <w:ind w:left="294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1" w:tplc="96500E88">
      <w:numFmt w:val="bullet"/>
      <w:lvlText w:val="•"/>
      <w:lvlJc w:val="left"/>
      <w:pPr>
        <w:ind w:left="1238" w:hanging="180"/>
      </w:pPr>
      <w:rPr>
        <w:rFonts w:hint="default"/>
        <w:lang w:val="pt-PT" w:eastAsia="en-US" w:bidi="ar-SA"/>
      </w:rPr>
    </w:lvl>
    <w:lvl w:ilvl="2" w:tplc="BD04C6B8">
      <w:numFmt w:val="bullet"/>
      <w:lvlText w:val="•"/>
      <w:lvlJc w:val="left"/>
      <w:pPr>
        <w:ind w:left="2177" w:hanging="180"/>
      </w:pPr>
      <w:rPr>
        <w:rFonts w:hint="default"/>
        <w:lang w:val="pt-PT" w:eastAsia="en-US" w:bidi="ar-SA"/>
      </w:rPr>
    </w:lvl>
    <w:lvl w:ilvl="3" w:tplc="03F4EAF6">
      <w:numFmt w:val="bullet"/>
      <w:lvlText w:val="•"/>
      <w:lvlJc w:val="left"/>
      <w:pPr>
        <w:ind w:left="3115" w:hanging="180"/>
      </w:pPr>
      <w:rPr>
        <w:rFonts w:hint="default"/>
        <w:lang w:val="pt-PT" w:eastAsia="en-US" w:bidi="ar-SA"/>
      </w:rPr>
    </w:lvl>
    <w:lvl w:ilvl="4" w:tplc="6FF6A53A">
      <w:numFmt w:val="bullet"/>
      <w:lvlText w:val="•"/>
      <w:lvlJc w:val="left"/>
      <w:pPr>
        <w:ind w:left="4054" w:hanging="180"/>
      </w:pPr>
      <w:rPr>
        <w:rFonts w:hint="default"/>
        <w:lang w:val="pt-PT" w:eastAsia="en-US" w:bidi="ar-SA"/>
      </w:rPr>
    </w:lvl>
    <w:lvl w:ilvl="5" w:tplc="18664A28">
      <w:numFmt w:val="bullet"/>
      <w:lvlText w:val="•"/>
      <w:lvlJc w:val="left"/>
      <w:pPr>
        <w:ind w:left="4992" w:hanging="180"/>
      </w:pPr>
      <w:rPr>
        <w:rFonts w:hint="default"/>
        <w:lang w:val="pt-PT" w:eastAsia="en-US" w:bidi="ar-SA"/>
      </w:rPr>
    </w:lvl>
    <w:lvl w:ilvl="6" w:tplc="358A758C">
      <w:numFmt w:val="bullet"/>
      <w:lvlText w:val="•"/>
      <w:lvlJc w:val="left"/>
      <w:pPr>
        <w:ind w:left="5931" w:hanging="180"/>
      </w:pPr>
      <w:rPr>
        <w:rFonts w:hint="default"/>
        <w:lang w:val="pt-PT" w:eastAsia="en-US" w:bidi="ar-SA"/>
      </w:rPr>
    </w:lvl>
    <w:lvl w:ilvl="7" w:tplc="09B26D5E">
      <w:numFmt w:val="bullet"/>
      <w:lvlText w:val="•"/>
      <w:lvlJc w:val="left"/>
      <w:pPr>
        <w:ind w:left="6869" w:hanging="180"/>
      </w:pPr>
      <w:rPr>
        <w:rFonts w:hint="default"/>
        <w:lang w:val="pt-PT" w:eastAsia="en-US" w:bidi="ar-SA"/>
      </w:rPr>
    </w:lvl>
    <w:lvl w:ilvl="8" w:tplc="44BC5580">
      <w:numFmt w:val="bullet"/>
      <w:lvlText w:val="•"/>
      <w:lvlJc w:val="left"/>
      <w:pPr>
        <w:ind w:left="7808" w:hanging="180"/>
      </w:pPr>
      <w:rPr>
        <w:rFonts w:hint="default"/>
        <w:lang w:val="pt-PT" w:eastAsia="en-US" w:bidi="ar-SA"/>
      </w:rPr>
    </w:lvl>
  </w:abstractNum>
  <w:num w:numId="1" w16cid:durableId="639188910">
    <w:abstractNumId w:val="2"/>
  </w:num>
  <w:num w:numId="2" w16cid:durableId="630283722">
    <w:abstractNumId w:val="18"/>
  </w:num>
  <w:num w:numId="3" w16cid:durableId="1652247920">
    <w:abstractNumId w:val="12"/>
  </w:num>
  <w:num w:numId="4" w16cid:durableId="1626934906">
    <w:abstractNumId w:val="15"/>
  </w:num>
  <w:num w:numId="5" w16cid:durableId="517624939">
    <w:abstractNumId w:val="1"/>
  </w:num>
  <w:num w:numId="6" w16cid:durableId="1399672131">
    <w:abstractNumId w:val="9"/>
  </w:num>
  <w:num w:numId="7" w16cid:durableId="1580208180">
    <w:abstractNumId w:val="6"/>
  </w:num>
  <w:num w:numId="8" w16cid:durableId="1631083709">
    <w:abstractNumId w:val="16"/>
  </w:num>
  <w:num w:numId="9" w16cid:durableId="1757897153">
    <w:abstractNumId w:val="5"/>
  </w:num>
  <w:num w:numId="10" w16cid:durableId="867790272">
    <w:abstractNumId w:val="17"/>
  </w:num>
  <w:num w:numId="11" w16cid:durableId="2134012884">
    <w:abstractNumId w:val="8"/>
  </w:num>
  <w:num w:numId="12" w16cid:durableId="149444595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97227962">
    <w:abstractNumId w:val="3"/>
  </w:num>
  <w:num w:numId="14" w16cid:durableId="65348663">
    <w:abstractNumId w:val="7"/>
  </w:num>
  <w:num w:numId="15" w16cid:durableId="603461375">
    <w:abstractNumId w:val="13"/>
  </w:num>
  <w:num w:numId="16" w16cid:durableId="24448095">
    <w:abstractNumId w:val="0"/>
  </w:num>
  <w:num w:numId="17" w16cid:durableId="1620259948">
    <w:abstractNumId w:val="4"/>
  </w:num>
  <w:num w:numId="18" w16cid:durableId="915288896">
    <w:abstractNumId w:val="14"/>
  </w:num>
  <w:num w:numId="19" w16cid:durableId="1588809071">
    <w:abstractNumId w:val="11"/>
  </w:num>
  <w:num w:numId="20" w16cid:durableId="10153514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73C6"/>
    <w:rsid w:val="00021CEC"/>
    <w:rsid w:val="0005661C"/>
    <w:rsid w:val="00087272"/>
    <w:rsid w:val="00093EE5"/>
    <w:rsid w:val="000A7073"/>
    <w:rsid w:val="000C09F2"/>
    <w:rsid w:val="000C1E34"/>
    <w:rsid w:val="000C7B22"/>
    <w:rsid w:val="0013698D"/>
    <w:rsid w:val="00167F55"/>
    <w:rsid w:val="00196FEF"/>
    <w:rsid w:val="001B38D8"/>
    <w:rsid w:val="001B3902"/>
    <w:rsid w:val="001C2B3A"/>
    <w:rsid w:val="001F6C8B"/>
    <w:rsid w:val="002253D0"/>
    <w:rsid w:val="00233374"/>
    <w:rsid w:val="00264AD7"/>
    <w:rsid w:val="00266B7F"/>
    <w:rsid w:val="002C17F0"/>
    <w:rsid w:val="002C569F"/>
    <w:rsid w:val="002C7209"/>
    <w:rsid w:val="002E3F98"/>
    <w:rsid w:val="00342892"/>
    <w:rsid w:val="00360371"/>
    <w:rsid w:val="00366046"/>
    <w:rsid w:val="00380381"/>
    <w:rsid w:val="003A4F2F"/>
    <w:rsid w:val="003E08E8"/>
    <w:rsid w:val="0041351B"/>
    <w:rsid w:val="00417973"/>
    <w:rsid w:val="00423672"/>
    <w:rsid w:val="00433629"/>
    <w:rsid w:val="004B649F"/>
    <w:rsid w:val="004C752C"/>
    <w:rsid w:val="004E31B2"/>
    <w:rsid w:val="00516648"/>
    <w:rsid w:val="00521C27"/>
    <w:rsid w:val="0053245F"/>
    <w:rsid w:val="005A3A9C"/>
    <w:rsid w:val="005C18CD"/>
    <w:rsid w:val="00621E8C"/>
    <w:rsid w:val="00632A86"/>
    <w:rsid w:val="00635C20"/>
    <w:rsid w:val="006567CB"/>
    <w:rsid w:val="006B64D2"/>
    <w:rsid w:val="006D04D6"/>
    <w:rsid w:val="006D354E"/>
    <w:rsid w:val="00701FAF"/>
    <w:rsid w:val="00724135"/>
    <w:rsid w:val="0076280D"/>
    <w:rsid w:val="00793EF6"/>
    <w:rsid w:val="007950E1"/>
    <w:rsid w:val="007F05BD"/>
    <w:rsid w:val="00836B50"/>
    <w:rsid w:val="008373A1"/>
    <w:rsid w:val="0089713C"/>
    <w:rsid w:val="008D27EA"/>
    <w:rsid w:val="009015FC"/>
    <w:rsid w:val="00925EA5"/>
    <w:rsid w:val="00941202"/>
    <w:rsid w:val="00983DFE"/>
    <w:rsid w:val="00995C39"/>
    <w:rsid w:val="009B1F4A"/>
    <w:rsid w:val="009D5621"/>
    <w:rsid w:val="00A1731C"/>
    <w:rsid w:val="00A17ED5"/>
    <w:rsid w:val="00A6272A"/>
    <w:rsid w:val="00A844D8"/>
    <w:rsid w:val="00A9618C"/>
    <w:rsid w:val="00AE2B20"/>
    <w:rsid w:val="00BB4E0A"/>
    <w:rsid w:val="00BD4C12"/>
    <w:rsid w:val="00BE2AAB"/>
    <w:rsid w:val="00C0293A"/>
    <w:rsid w:val="00C07541"/>
    <w:rsid w:val="00C132F5"/>
    <w:rsid w:val="00C176C2"/>
    <w:rsid w:val="00C37368"/>
    <w:rsid w:val="00CA7612"/>
    <w:rsid w:val="00CB5E4B"/>
    <w:rsid w:val="00D017BF"/>
    <w:rsid w:val="00D06906"/>
    <w:rsid w:val="00D17339"/>
    <w:rsid w:val="00D223A4"/>
    <w:rsid w:val="00D422FA"/>
    <w:rsid w:val="00D44DBD"/>
    <w:rsid w:val="00D46B15"/>
    <w:rsid w:val="00D73845"/>
    <w:rsid w:val="00D96AD1"/>
    <w:rsid w:val="00DC56B2"/>
    <w:rsid w:val="00DD694C"/>
    <w:rsid w:val="00E22D7D"/>
    <w:rsid w:val="00E53E92"/>
    <w:rsid w:val="00EC61E9"/>
    <w:rsid w:val="00ED0470"/>
    <w:rsid w:val="00ED32A2"/>
    <w:rsid w:val="00EE049C"/>
    <w:rsid w:val="00EF4C31"/>
    <w:rsid w:val="00F03928"/>
    <w:rsid w:val="00F571B8"/>
    <w:rsid w:val="00F7698A"/>
    <w:rsid w:val="00F8436A"/>
    <w:rsid w:val="00F873C6"/>
    <w:rsid w:val="00FA7806"/>
    <w:rsid w:val="00FD38F4"/>
    <w:rsid w:val="00FF1CD5"/>
    <w:rsid w:val="00FF1FD9"/>
    <w:rsid w:val="3276931A"/>
    <w:rsid w:val="3A85110A"/>
    <w:rsid w:val="73DF1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2C1341"/>
  <w15:docId w15:val="{8AE0FF66-65FA-47AE-8FE8-67268AB9A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val="pt-PT"/>
    </w:rPr>
  </w:style>
  <w:style w:type="paragraph" w:styleId="Ttulo1">
    <w:name w:val="heading 1"/>
    <w:basedOn w:val="Normal"/>
    <w:uiPriority w:val="9"/>
    <w:qFormat/>
    <w:pPr>
      <w:ind w:left="384" w:hanging="270"/>
      <w:outlineLvl w:val="0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Ttulo2">
    <w:name w:val="heading 2"/>
    <w:basedOn w:val="Normal"/>
    <w:uiPriority w:val="9"/>
    <w:unhideWhenUsed/>
    <w:qFormat/>
    <w:pPr>
      <w:ind w:left="114"/>
      <w:jc w:val="both"/>
      <w:outlineLvl w:val="1"/>
    </w:pPr>
    <w:rPr>
      <w:b/>
      <w:bCs/>
      <w:sz w:val="21"/>
      <w:szCs w:val="2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1"/>
      <w:szCs w:val="21"/>
    </w:rPr>
  </w:style>
  <w:style w:type="paragraph" w:styleId="Ttulo">
    <w:name w:val="Title"/>
    <w:basedOn w:val="Normal"/>
    <w:uiPriority w:val="10"/>
    <w:qFormat/>
    <w:pPr>
      <w:spacing w:before="176"/>
      <w:ind w:left="2187" w:right="2255"/>
      <w:jc w:val="center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PargrafodaLista">
    <w:name w:val="List Paragraph"/>
    <w:basedOn w:val="Normal"/>
    <w:uiPriority w:val="1"/>
    <w:qFormat/>
    <w:pPr>
      <w:ind w:left="714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3A4F2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A4F2F"/>
    <w:rPr>
      <w:rFonts w:ascii="Arial" w:eastAsia="Arial" w:hAnsi="Arial" w:cs="Arial"/>
      <w:lang w:val="pt-PT"/>
    </w:rPr>
  </w:style>
  <w:style w:type="paragraph" w:styleId="Rodap">
    <w:name w:val="footer"/>
    <w:basedOn w:val="Normal"/>
    <w:link w:val="RodapChar"/>
    <w:uiPriority w:val="99"/>
    <w:unhideWhenUsed/>
    <w:rsid w:val="003A4F2F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A4F2F"/>
    <w:rPr>
      <w:rFonts w:ascii="Arial" w:eastAsia="Arial" w:hAnsi="Arial" w:cs="Arial"/>
      <w:lang w:val="pt-PT"/>
    </w:rPr>
  </w:style>
  <w:style w:type="character" w:styleId="Hyperlink">
    <w:name w:val="Hyperlink"/>
    <w:uiPriority w:val="99"/>
    <w:rsid w:val="00F03928"/>
    <w:rPr>
      <w:color w:val="000080"/>
      <w:u w:val="single"/>
    </w:rPr>
  </w:style>
  <w:style w:type="character" w:styleId="Refdecomentrio">
    <w:name w:val="annotation reference"/>
    <w:basedOn w:val="Fontepargpadro"/>
    <w:unhideWhenUsed/>
    <w:rsid w:val="00F03928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F03928"/>
    <w:pPr>
      <w:widowControl/>
      <w:autoSpaceDE/>
      <w:autoSpaceDN/>
    </w:pPr>
    <w:rPr>
      <w:rFonts w:ascii="Ecofont_Spranq_eco_Sans" w:eastAsiaTheme="minorEastAsia" w:hAnsi="Ecofont_Spranq_eco_Sans" w:cs="Tahoma"/>
      <w:sz w:val="20"/>
      <w:szCs w:val="20"/>
      <w:lang w:val="pt-BR" w:eastAsia="pt-BR"/>
    </w:rPr>
  </w:style>
  <w:style w:type="character" w:customStyle="1" w:styleId="TextodecomentrioChar">
    <w:name w:val="Texto de comentário Char"/>
    <w:basedOn w:val="Fontepargpadro"/>
    <w:link w:val="Textodecomentrio"/>
    <w:qFormat/>
    <w:rsid w:val="00F03928"/>
    <w:rPr>
      <w:rFonts w:ascii="Ecofont_Spranq_eco_Sans" w:eastAsiaTheme="minorEastAsia" w:hAnsi="Ecofont_Spranq_eco_Sans" w:cs="Tahoma"/>
      <w:sz w:val="20"/>
      <w:szCs w:val="20"/>
      <w:lang w:val="pt-BR" w:eastAsia="pt-BR"/>
    </w:rPr>
  </w:style>
  <w:style w:type="paragraph" w:customStyle="1" w:styleId="Nivel01">
    <w:name w:val="Nivel 01"/>
    <w:basedOn w:val="Ttulo1"/>
    <w:next w:val="Normal"/>
    <w:autoRedefine/>
    <w:qFormat/>
    <w:rsid w:val="00F03928"/>
    <w:pPr>
      <w:keepNext/>
      <w:keepLines/>
      <w:widowControl/>
      <w:numPr>
        <w:numId w:val="9"/>
      </w:numPr>
      <w:tabs>
        <w:tab w:val="left" w:pos="567"/>
      </w:tabs>
      <w:autoSpaceDE/>
      <w:autoSpaceDN/>
      <w:spacing w:beforeLines="120" w:before="288" w:afterLines="120" w:after="288" w:line="312" w:lineRule="auto"/>
      <w:jc w:val="both"/>
    </w:pPr>
    <w:rPr>
      <w:rFonts w:ascii="Arial" w:eastAsiaTheme="majorEastAsia" w:hAnsi="Arial" w:cs="Arial"/>
      <w:sz w:val="20"/>
      <w:szCs w:val="20"/>
      <w:lang w:val="pt-BR" w:eastAsia="pt-BR"/>
    </w:rPr>
  </w:style>
  <w:style w:type="paragraph" w:customStyle="1" w:styleId="Nivel2">
    <w:name w:val="Nivel 2"/>
    <w:basedOn w:val="Normal"/>
    <w:link w:val="Nivel2Char"/>
    <w:qFormat/>
    <w:rsid w:val="00F03928"/>
    <w:pPr>
      <w:widowControl/>
      <w:numPr>
        <w:ilvl w:val="1"/>
        <w:numId w:val="9"/>
      </w:numPr>
      <w:autoSpaceDE/>
      <w:autoSpaceDN/>
      <w:spacing w:before="120" w:after="120" w:line="276" w:lineRule="auto"/>
      <w:ind w:left="0" w:firstLine="0"/>
      <w:jc w:val="both"/>
    </w:pPr>
    <w:rPr>
      <w:rFonts w:eastAsiaTheme="minorEastAsia"/>
      <w:color w:val="000000"/>
      <w:sz w:val="20"/>
      <w:szCs w:val="20"/>
      <w:lang w:val="pt-BR" w:eastAsia="pt-BR"/>
    </w:rPr>
  </w:style>
  <w:style w:type="paragraph" w:customStyle="1" w:styleId="Nivel3">
    <w:name w:val="Nivel 3"/>
    <w:basedOn w:val="Normal"/>
    <w:qFormat/>
    <w:rsid w:val="00F03928"/>
    <w:pPr>
      <w:widowControl/>
      <w:numPr>
        <w:ilvl w:val="2"/>
        <w:numId w:val="9"/>
      </w:numPr>
      <w:autoSpaceDE/>
      <w:autoSpaceDN/>
      <w:spacing w:before="120" w:after="120" w:line="276" w:lineRule="auto"/>
      <w:ind w:left="284" w:firstLine="0"/>
      <w:jc w:val="both"/>
    </w:pPr>
    <w:rPr>
      <w:rFonts w:eastAsiaTheme="minorEastAsia"/>
      <w:color w:val="000000"/>
      <w:sz w:val="20"/>
      <w:szCs w:val="20"/>
      <w:lang w:val="pt-BR" w:eastAsia="pt-BR"/>
    </w:rPr>
  </w:style>
  <w:style w:type="paragraph" w:customStyle="1" w:styleId="Nivel4">
    <w:name w:val="Nivel 4"/>
    <w:basedOn w:val="Nivel3"/>
    <w:qFormat/>
    <w:rsid w:val="00F03928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F03928"/>
    <w:pPr>
      <w:numPr>
        <w:ilvl w:val="4"/>
      </w:numPr>
      <w:ind w:left="851" w:firstLine="0"/>
    </w:pPr>
  </w:style>
  <w:style w:type="character" w:customStyle="1" w:styleId="Nivel2Char">
    <w:name w:val="Nivel 2 Char"/>
    <w:basedOn w:val="Fontepargpadro"/>
    <w:link w:val="Nivel2"/>
    <w:locked/>
    <w:rsid w:val="00F03928"/>
    <w:rPr>
      <w:rFonts w:ascii="Arial" w:eastAsiaTheme="minorEastAsia" w:hAnsi="Arial" w:cs="Arial"/>
      <w:color w:val="000000"/>
      <w:sz w:val="20"/>
      <w:szCs w:val="20"/>
      <w:lang w:val="pt-BR" w:eastAsia="pt-BR"/>
    </w:rPr>
  </w:style>
  <w:style w:type="paragraph" w:customStyle="1" w:styleId="Nvel2-Red">
    <w:name w:val="Nível 2 -Red"/>
    <w:basedOn w:val="Nivel2"/>
    <w:link w:val="Nvel2-RedChar"/>
    <w:qFormat/>
    <w:rsid w:val="00F03928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F03928"/>
    <w:rPr>
      <w:rFonts w:ascii="Arial" w:eastAsiaTheme="minorEastAsia" w:hAnsi="Arial" w:cs="Arial"/>
      <w:i/>
      <w:iCs/>
      <w:color w:val="FF0000"/>
      <w:sz w:val="20"/>
      <w:szCs w:val="20"/>
      <w:lang w:val="pt-BR" w:eastAsia="pt-BR"/>
    </w:rPr>
  </w:style>
  <w:style w:type="character" w:styleId="TextodoEspaoReservado">
    <w:name w:val="Placeholder Text"/>
    <w:basedOn w:val="Fontepargpadro"/>
    <w:uiPriority w:val="99"/>
    <w:semiHidden/>
    <w:rsid w:val="006B64D2"/>
    <w:rPr>
      <w:color w:val="808080"/>
    </w:rPr>
  </w:style>
  <w:style w:type="table" w:styleId="Tabelacomgrade">
    <w:name w:val="Table Grid"/>
    <w:basedOn w:val="Tabelanormal"/>
    <w:uiPriority w:val="39"/>
    <w:rsid w:val="00EE04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Fontepargpadro"/>
    <w:rsid w:val="00EF4C31"/>
    <w:rPr>
      <w:rFonts w:ascii="Rawline-Regular" w:hAnsi="Rawline-Regular" w:hint="default"/>
      <w:b w:val="0"/>
      <w:bCs w:val="0"/>
      <w:i w:val="0"/>
      <w:iCs w:val="0"/>
      <w:color w:val="000000"/>
      <w:sz w:val="16"/>
      <w:szCs w:val="16"/>
    </w:rPr>
  </w:style>
  <w:style w:type="paragraph" w:styleId="NormalWeb">
    <w:name w:val="Normal (Web)"/>
    <w:basedOn w:val="Normal"/>
    <w:uiPriority w:val="99"/>
    <w:unhideWhenUsed/>
    <w:qFormat/>
    <w:rsid w:val="00417973"/>
    <w:pPr>
      <w:widowControl/>
      <w:suppressAutoHyphens/>
      <w:autoSpaceDE/>
      <w:autoSpaceDN/>
      <w:spacing w:after="119" w:line="276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 w:eastAsia="pt-BR"/>
    </w:rPr>
  </w:style>
  <w:style w:type="paragraph" w:customStyle="1" w:styleId="ui-vpp-highlighted-specsfeatures-list-item">
    <w:name w:val="ui-vpp-highlighted-specs__features-list-item"/>
    <w:basedOn w:val="Normal"/>
    <w:rsid w:val="00417973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20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13</Pages>
  <Words>3291</Words>
  <Characters>17777</Characters>
  <Application>Microsoft Office Word</Application>
  <DocSecurity>0</DocSecurity>
  <Lines>148</Lines>
  <Paragraphs>42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Estudo Técnico Preliminar 4/2021</vt:lpstr>
    </vt:vector>
  </TitlesOfParts>
  <Company/>
  <LinksUpToDate>false</LinksUpToDate>
  <CharactersWithSpaces>21026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Estudo Técnico Preliminar 4/2021</dc:title>
  <dc:creator>dayvid jefferson</dc:creator>
  <cp:lastModifiedBy>Licitações PMBJ</cp:lastModifiedBy>
  <cp:revision>32</cp:revision>
  <dcterms:created xsi:type="dcterms:W3CDTF">2023-08-10T18:05:00Z</dcterms:created>
  <dcterms:modified xsi:type="dcterms:W3CDTF">2025-07-24T15:18:00Z</dcterms:modified>
</cp:coreProperties>
</file>